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4"/>
        <w:ind w:left="112" w:right="0" w:firstLine="0"/>
        <w:jc w:val="left"/>
        <w:rPr>
          <w:rFonts w:ascii="Arial"/>
          <w:sz w:val="16"/>
        </w:rPr>
      </w:pPr>
      <w:r>
        <w:rPr>
          <w:rFonts w:ascii="Arial"/>
          <w:sz w:val="16"/>
        </w:rPr>
        <w:t>eJournal</w:t>
      </w:r>
      <w:r>
        <w:rPr>
          <w:rFonts w:ascii="Arial"/>
          <w:spacing w:val="-12"/>
          <w:sz w:val="16"/>
        </w:rPr>
        <w:t> </w:t>
      </w:r>
      <w:r>
        <w:rPr>
          <w:rFonts w:ascii="Arial"/>
          <w:sz w:val="16"/>
        </w:rPr>
        <w:t>Ilmu</w:t>
      </w:r>
      <w:r>
        <w:rPr>
          <w:rFonts w:ascii="Arial"/>
          <w:spacing w:val="-13"/>
          <w:sz w:val="16"/>
        </w:rPr>
        <w:t> </w:t>
      </w:r>
      <w:r>
        <w:rPr>
          <w:rFonts w:ascii="Arial"/>
          <w:sz w:val="16"/>
        </w:rPr>
        <w:t>Komunikasi,</w:t>
      </w:r>
      <w:r>
        <w:rPr>
          <w:rFonts w:ascii="Arial"/>
          <w:spacing w:val="13"/>
          <w:sz w:val="16"/>
        </w:rPr>
        <w:t> </w:t>
      </w:r>
      <w:r>
        <w:rPr>
          <w:rFonts w:ascii="Arial"/>
          <w:sz w:val="16"/>
        </w:rPr>
        <w:t>2024,</w:t>
      </w:r>
      <w:r>
        <w:rPr>
          <w:rFonts w:ascii="Arial"/>
          <w:spacing w:val="-10"/>
          <w:sz w:val="16"/>
        </w:rPr>
        <w:t> </w:t>
      </w:r>
      <w:r>
        <w:rPr>
          <w:rFonts w:ascii="Arial"/>
          <w:sz w:val="16"/>
        </w:rPr>
        <w:t>12(1):</w:t>
      </w:r>
      <w:r>
        <w:rPr>
          <w:rFonts w:ascii="Arial"/>
          <w:spacing w:val="-11"/>
          <w:sz w:val="16"/>
        </w:rPr>
        <w:t> </w:t>
      </w:r>
      <w:r>
        <w:rPr>
          <w:rFonts w:ascii="Arial"/>
          <w:sz w:val="16"/>
        </w:rPr>
        <w:t>130-</w:t>
      </w:r>
      <w:r>
        <w:rPr>
          <w:rFonts w:ascii="Arial"/>
          <w:spacing w:val="-5"/>
          <w:sz w:val="16"/>
        </w:rPr>
        <w:t>139</w:t>
      </w:r>
    </w:p>
    <w:p>
      <w:pPr>
        <w:spacing w:before="0"/>
        <w:ind w:left="112" w:right="0" w:firstLine="0"/>
        <w:jc w:val="left"/>
        <w:rPr>
          <w:rFonts w:ascii="Arial"/>
          <w:sz w:val="16"/>
        </w:rPr>
      </w:pPr>
      <w:r>
        <w:rPr>
          <w:rFonts w:ascii="Arial"/>
          <w:spacing w:val="-2"/>
          <w:sz w:val="16"/>
        </w:rPr>
        <w:t>ISSN:</w:t>
      </w:r>
      <w:r>
        <w:rPr>
          <w:rFonts w:ascii="Arial"/>
          <w:spacing w:val="-4"/>
          <w:sz w:val="16"/>
        </w:rPr>
        <w:t> </w:t>
      </w:r>
      <w:r>
        <w:rPr>
          <w:rFonts w:ascii="Arial"/>
          <w:spacing w:val="-2"/>
          <w:sz w:val="16"/>
        </w:rPr>
        <w:t>2502-5961</w:t>
      </w:r>
      <w:r>
        <w:rPr>
          <w:rFonts w:ascii="Arial"/>
          <w:spacing w:val="1"/>
          <w:sz w:val="16"/>
        </w:rPr>
        <w:t> </w:t>
      </w:r>
      <w:r>
        <w:rPr>
          <w:rFonts w:ascii="Arial"/>
          <w:spacing w:val="-2"/>
          <w:sz w:val="16"/>
        </w:rPr>
        <w:t>(Cetak),</w:t>
      </w:r>
      <w:r>
        <w:rPr>
          <w:rFonts w:ascii="Arial"/>
          <w:spacing w:val="2"/>
          <w:sz w:val="16"/>
        </w:rPr>
        <w:t> </w:t>
      </w:r>
      <w:r>
        <w:rPr>
          <w:rFonts w:ascii="Arial"/>
          <w:spacing w:val="-2"/>
          <w:sz w:val="16"/>
        </w:rPr>
        <w:t>ISSN</w:t>
      </w:r>
      <w:r>
        <w:rPr>
          <w:rFonts w:ascii="Arial"/>
          <w:spacing w:val="2"/>
          <w:sz w:val="16"/>
        </w:rPr>
        <w:t> </w:t>
      </w:r>
      <w:r>
        <w:rPr>
          <w:rFonts w:ascii="Arial"/>
          <w:spacing w:val="-2"/>
          <w:sz w:val="16"/>
        </w:rPr>
        <w:t>2502-597X</w:t>
      </w:r>
      <w:r>
        <w:rPr>
          <w:rFonts w:ascii="Arial"/>
          <w:spacing w:val="-9"/>
          <w:sz w:val="16"/>
        </w:rPr>
        <w:t> </w:t>
      </w:r>
      <w:r>
        <w:rPr>
          <w:rFonts w:ascii="Arial"/>
          <w:spacing w:val="-2"/>
          <w:sz w:val="16"/>
        </w:rPr>
        <w:t>(Online),</w:t>
      </w:r>
      <w:r>
        <w:rPr>
          <w:rFonts w:ascii="Arial"/>
          <w:spacing w:val="6"/>
          <w:sz w:val="16"/>
        </w:rPr>
        <w:t> </w:t>
      </w:r>
      <w:r>
        <w:rPr>
          <w:rFonts w:ascii="Arial"/>
          <w:spacing w:val="-2"/>
          <w:sz w:val="16"/>
        </w:rPr>
        <w:t>ejournal.ilkom.fisip-unmul.ac.id</w:t>
      </w:r>
    </w:p>
    <w:p>
      <w:pPr>
        <w:spacing w:before="0"/>
        <w:ind w:left="112" w:right="0" w:firstLine="0"/>
        <w:jc w:val="left"/>
        <w:rPr>
          <w:rFonts w:ascii="Arial" w:hAnsi="Arial"/>
          <w:sz w:val="16"/>
        </w:rPr>
      </w:pPr>
      <w:r>
        <w:rPr>
          <w:rFonts w:ascii="Arial" w:hAnsi="Arial"/>
          <w:sz w:val="16"/>
        </w:rPr>
        <w:t>©</w:t>
      </w:r>
      <w:r>
        <w:rPr>
          <w:rFonts w:ascii="Arial" w:hAnsi="Arial"/>
          <w:spacing w:val="-6"/>
          <w:sz w:val="16"/>
        </w:rPr>
        <w:t> </w:t>
      </w:r>
      <w:r>
        <w:rPr>
          <w:rFonts w:ascii="Arial" w:hAnsi="Arial"/>
          <w:sz w:val="16"/>
        </w:rPr>
        <w:t>Copyright</w:t>
      </w:r>
      <w:r>
        <w:rPr>
          <w:rFonts w:ascii="Arial" w:hAnsi="Arial"/>
          <w:spacing w:val="34"/>
          <w:sz w:val="16"/>
        </w:rPr>
        <w:t> </w:t>
      </w:r>
      <w:r>
        <w:rPr>
          <w:rFonts w:ascii="Arial" w:hAnsi="Arial"/>
          <w:spacing w:val="-4"/>
          <w:sz w:val="16"/>
        </w:rPr>
        <w:t>2024</w:t>
      </w:r>
    </w:p>
    <w:p>
      <w:pPr>
        <w:pStyle w:val="BodyText"/>
        <w:rPr>
          <w:rFonts w:ascii="Arial"/>
          <w:sz w:val="18"/>
        </w:rPr>
      </w:pPr>
    </w:p>
    <w:p>
      <w:pPr>
        <w:pStyle w:val="BodyText"/>
        <w:rPr>
          <w:rFonts w:ascii="Arial"/>
          <w:sz w:val="18"/>
        </w:rPr>
      </w:pPr>
    </w:p>
    <w:p>
      <w:pPr>
        <w:pStyle w:val="BodyText"/>
        <w:spacing w:before="3"/>
        <w:rPr>
          <w:rFonts w:ascii="Arial"/>
          <w:sz w:val="25"/>
        </w:rPr>
      </w:pPr>
    </w:p>
    <w:p>
      <w:pPr>
        <w:pStyle w:val="Title"/>
      </w:pPr>
      <w:r>
        <w:rPr/>
        <w:t>EFEKTIVITAS</w:t>
      </w:r>
      <w:r>
        <w:rPr>
          <w:spacing w:val="-18"/>
        </w:rPr>
        <w:t> </w:t>
      </w:r>
      <w:r>
        <w:rPr/>
        <w:t>KOMUNIKASI</w:t>
      </w:r>
      <w:r>
        <w:rPr>
          <w:spacing w:val="-17"/>
        </w:rPr>
        <w:t> </w:t>
      </w:r>
      <w:r>
        <w:rPr/>
        <w:t>PERSUASIF</w:t>
      </w:r>
      <w:r>
        <w:rPr>
          <w:spacing w:val="-18"/>
        </w:rPr>
        <w:t> </w:t>
      </w:r>
      <w:r>
        <w:rPr/>
        <w:t>DALAM MENERTIBKAN BALAPAN LIAR DI</w:t>
      </w:r>
      <w:r>
        <w:rPr>
          <w:spacing w:val="-1"/>
        </w:rPr>
        <w:t> </w:t>
      </w:r>
      <w:r>
        <w:rPr/>
        <w:t>KEPOLISIAN SEKTOR PALARAN KOTA SAMARINDA</w:t>
      </w:r>
    </w:p>
    <w:p>
      <w:pPr>
        <w:pStyle w:val="BodyText"/>
        <w:rPr>
          <w:b/>
          <w:sz w:val="30"/>
        </w:rPr>
      </w:pPr>
    </w:p>
    <w:p>
      <w:pPr>
        <w:spacing w:before="207"/>
        <w:ind w:left="612" w:right="730" w:firstLine="0"/>
        <w:jc w:val="center"/>
        <w:rPr>
          <w:b/>
          <w:sz w:val="24"/>
        </w:rPr>
      </w:pPr>
      <w:r>
        <w:rPr>
          <w:b/>
          <w:sz w:val="24"/>
        </w:rPr>
        <w:t>Ghufron</w:t>
      </w:r>
      <w:r>
        <w:rPr>
          <w:b/>
          <w:spacing w:val="-15"/>
          <w:sz w:val="24"/>
        </w:rPr>
        <w:t> </w:t>
      </w:r>
      <w:r>
        <w:rPr>
          <w:b/>
          <w:sz w:val="24"/>
        </w:rPr>
        <w:t>Khoirul</w:t>
      </w:r>
      <w:r>
        <w:rPr>
          <w:b/>
          <w:spacing w:val="-14"/>
          <w:sz w:val="24"/>
        </w:rPr>
        <w:t> </w:t>
      </w:r>
      <w:r>
        <w:rPr>
          <w:b/>
          <w:sz w:val="24"/>
        </w:rPr>
        <w:t>Musta'an</w:t>
      </w:r>
      <w:r>
        <w:rPr>
          <w:b/>
          <w:sz w:val="24"/>
          <w:vertAlign w:val="superscript"/>
        </w:rPr>
        <w:t>1</w:t>
      </w:r>
      <w:r>
        <w:rPr>
          <w:b/>
          <w:sz w:val="24"/>
          <w:vertAlign w:val="baseline"/>
        </w:rPr>
        <w:t>,</w:t>
      </w:r>
      <w:r>
        <w:rPr>
          <w:b/>
          <w:spacing w:val="-11"/>
          <w:sz w:val="24"/>
          <w:vertAlign w:val="baseline"/>
        </w:rPr>
        <w:t> </w:t>
      </w:r>
      <w:r>
        <w:rPr>
          <w:b/>
          <w:spacing w:val="-2"/>
          <w:sz w:val="24"/>
          <w:vertAlign w:val="baseline"/>
        </w:rPr>
        <w:t>Sugandi</w:t>
      </w:r>
      <w:r>
        <w:rPr>
          <w:b/>
          <w:spacing w:val="-2"/>
          <w:sz w:val="24"/>
          <w:vertAlign w:val="superscript"/>
        </w:rPr>
        <w:t>2</w:t>
      </w:r>
    </w:p>
    <w:p>
      <w:pPr>
        <w:pStyle w:val="BodyText"/>
        <w:rPr>
          <w:b/>
          <w:sz w:val="28"/>
        </w:rPr>
      </w:pPr>
    </w:p>
    <w:p>
      <w:pPr>
        <w:pStyle w:val="Heading2"/>
        <w:spacing w:before="184"/>
        <w:ind w:left="612" w:right="731"/>
        <w:jc w:val="center"/>
        <w:rPr>
          <w:i/>
        </w:rPr>
      </w:pPr>
      <w:r>
        <w:rPr>
          <w:i/>
          <w:spacing w:val="-2"/>
        </w:rPr>
        <w:t>Abstrak</w:t>
      </w:r>
    </w:p>
    <w:p>
      <w:pPr>
        <w:spacing w:line="242" w:lineRule="auto" w:before="4"/>
        <w:ind w:left="112" w:right="98" w:firstLine="0"/>
        <w:jc w:val="both"/>
        <w:rPr>
          <w:i/>
          <w:sz w:val="23"/>
        </w:rPr>
      </w:pPr>
      <w:r>
        <w:rPr>
          <w:i/>
          <w:sz w:val="23"/>
        </w:rPr>
        <w:t>Tujuan penelitian adalah menganalisa dan mendeskripsikan efektivitas komunikasi</w:t>
      </w:r>
      <w:r>
        <w:rPr>
          <w:i/>
          <w:sz w:val="23"/>
        </w:rPr>
        <w:t> persuasif yang dilakukan oleh Kepolisian Sektor Palaran dalam menertibkan </w:t>
      </w:r>
      <w:r>
        <w:rPr>
          <w:i/>
          <w:spacing w:val="-2"/>
          <w:sz w:val="23"/>
        </w:rPr>
        <w:t>balapan</w:t>
      </w:r>
      <w:r>
        <w:rPr>
          <w:i/>
          <w:spacing w:val="-8"/>
          <w:sz w:val="23"/>
        </w:rPr>
        <w:t> </w:t>
      </w:r>
      <w:r>
        <w:rPr>
          <w:i/>
          <w:spacing w:val="-2"/>
          <w:sz w:val="23"/>
        </w:rPr>
        <w:t>liar</w:t>
      </w:r>
      <w:r>
        <w:rPr>
          <w:i/>
          <w:spacing w:val="-6"/>
          <w:sz w:val="23"/>
        </w:rPr>
        <w:t> </w:t>
      </w:r>
      <w:r>
        <w:rPr>
          <w:i/>
          <w:spacing w:val="-2"/>
          <w:sz w:val="23"/>
        </w:rPr>
        <w:t>di</w:t>
      </w:r>
      <w:r>
        <w:rPr>
          <w:i/>
          <w:spacing w:val="-8"/>
          <w:sz w:val="23"/>
        </w:rPr>
        <w:t> </w:t>
      </w:r>
      <w:r>
        <w:rPr>
          <w:i/>
          <w:spacing w:val="-2"/>
          <w:sz w:val="23"/>
        </w:rPr>
        <w:t>wilayah</w:t>
      </w:r>
      <w:r>
        <w:rPr>
          <w:i/>
          <w:spacing w:val="-11"/>
          <w:sz w:val="23"/>
        </w:rPr>
        <w:t> </w:t>
      </w:r>
      <w:r>
        <w:rPr>
          <w:i/>
          <w:spacing w:val="-2"/>
          <w:sz w:val="23"/>
        </w:rPr>
        <w:t>Kota</w:t>
      </w:r>
      <w:r>
        <w:rPr>
          <w:i/>
          <w:spacing w:val="-9"/>
          <w:sz w:val="23"/>
        </w:rPr>
        <w:t> </w:t>
      </w:r>
      <w:r>
        <w:rPr>
          <w:i/>
          <w:spacing w:val="-2"/>
          <w:sz w:val="23"/>
        </w:rPr>
        <w:t>Samarinda.</w:t>
      </w:r>
      <w:r>
        <w:rPr>
          <w:i/>
          <w:spacing w:val="-6"/>
          <w:sz w:val="23"/>
        </w:rPr>
        <w:t> </w:t>
      </w:r>
      <w:r>
        <w:rPr>
          <w:i/>
          <w:spacing w:val="-2"/>
          <w:sz w:val="23"/>
        </w:rPr>
        <w:t>Adapun</w:t>
      </w:r>
      <w:r>
        <w:rPr>
          <w:i/>
          <w:spacing w:val="-8"/>
          <w:sz w:val="23"/>
        </w:rPr>
        <w:t> </w:t>
      </w:r>
      <w:r>
        <w:rPr>
          <w:i/>
          <w:spacing w:val="-2"/>
          <w:sz w:val="23"/>
        </w:rPr>
        <w:t>teori</w:t>
      </w:r>
      <w:r>
        <w:rPr>
          <w:i/>
          <w:spacing w:val="-8"/>
          <w:sz w:val="23"/>
        </w:rPr>
        <w:t> </w:t>
      </w:r>
      <w:r>
        <w:rPr>
          <w:i/>
          <w:spacing w:val="-2"/>
          <w:sz w:val="23"/>
        </w:rPr>
        <w:t>yang</w:t>
      </w:r>
      <w:r>
        <w:rPr>
          <w:i/>
          <w:spacing w:val="-8"/>
          <w:sz w:val="23"/>
        </w:rPr>
        <w:t> </w:t>
      </w:r>
      <w:r>
        <w:rPr>
          <w:i/>
          <w:spacing w:val="-2"/>
          <w:sz w:val="23"/>
        </w:rPr>
        <w:t>digunakan</w:t>
      </w:r>
      <w:r>
        <w:rPr>
          <w:i/>
          <w:spacing w:val="-8"/>
          <w:sz w:val="23"/>
        </w:rPr>
        <w:t> </w:t>
      </w:r>
      <w:r>
        <w:rPr>
          <w:i/>
          <w:spacing w:val="-2"/>
          <w:sz w:val="23"/>
        </w:rPr>
        <w:t>sebagai</w:t>
      </w:r>
      <w:r>
        <w:rPr>
          <w:i/>
          <w:spacing w:val="-9"/>
          <w:sz w:val="23"/>
        </w:rPr>
        <w:t> </w:t>
      </w:r>
      <w:r>
        <w:rPr>
          <w:i/>
          <w:spacing w:val="-2"/>
          <w:sz w:val="23"/>
        </w:rPr>
        <w:t>fokus </w:t>
      </w:r>
      <w:r>
        <w:rPr>
          <w:i/>
          <w:sz w:val="23"/>
        </w:rPr>
        <w:t>penelitian ini ialah teori efektivitas komunikasi persuasif yang terdiri dari tiga indikator: Kejelasan Tujuan, Pemilihan Strategi Komunikasi yang Tepat, dan Memikirkan secara Cermat Orang yang Dihadapi. Pada penelitian ini peneliti menerapkan 3 teknik pengumpulan data yakni observasi, penelitian dokumen, dan wawancara. Yang dimana data utama atau primer didapatkan melalui teknik wawancara. Teknik analisa data yang digunakan pada penelitian ini adalah deskriptif kualitatif, dimana peneliti mendeskripsikan hasil temuan dan mengaitkannya dengan teori yang telah ditetapkan. Hasil penelitian menunjukkan bahwa Unit Lantas Kepolisian Sektor Palaran telah menerapkan prinsip-prinsip efektivitas komunikasi persuasif dengan baik. Unit Lantas dengan tegas </w:t>
      </w:r>
      <w:r>
        <w:rPr>
          <w:i/>
          <w:spacing w:val="-2"/>
          <w:sz w:val="23"/>
        </w:rPr>
        <w:t>mengidentifikasi</w:t>
      </w:r>
      <w:r>
        <w:rPr>
          <w:i/>
          <w:spacing w:val="-8"/>
          <w:sz w:val="23"/>
        </w:rPr>
        <w:t> </w:t>
      </w:r>
      <w:r>
        <w:rPr>
          <w:i/>
          <w:spacing w:val="-2"/>
          <w:sz w:val="23"/>
        </w:rPr>
        <w:t>tujuan</w:t>
      </w:r>
      <w:r>
        <w:rPr>
          <w:i/>
          <w:spacing w:val="-8"/>
          <w:sz w:val="23"/>
        </w:rPr>
        <w:t> </w:t>
      </w:r>
      <w:r>
        <w:rPr>
          <w:i/>
          <w:spacing w:val="-2"/>
          <w:sz w:val="23"/>
        </w:rPr>
        <w:t>utama</w:t>
      </w:r>
      <w:r>
        <w:rPr>
          <w:i/>
          <w:spacing w:val="-8"/>
          <w:sz w:val="23"/>
        </w:rPr>
        <w:t> </w:t>
      </w:r>
      <w:r>
        <w:rPr>
          <w:i/>
          <w:spacing w:val="-2"/>
          <w:sz w:val="23"/>
        </w:rPr>
        <w:t>mereka,</w:t>
      </w:r>
      <w:r>
        <w:rPr>
          <w:i/>
          <w:spacing w:val="-5"/>
          <w:sz w:val="23"/>
        </w:rPr>
        <w:t> </w:t>
      </w:r>
      <w:r>
        <w:rPr>
          <w:i/>
          <w:spacing w:val="-2"/>
          <w:sz w:val="23"/>
        </w:rPr>
        <w:t>yaitu</w:t>
      </w:r>
      <w:r>
        <w:rPr>
          <w:i/>
          <w:spacing w:val="-8"/>
          <w:sz w:val="23"/>
        </w:rPr>
        <w:t> </w:t>
      </w:r>
      <w:r>
        <w:rPr>
          <w:i/>
          <w:spacing w:val="-2"/>
          <w:sz w:val="23"/>
        </w:rPr>
        <w:t>menegakkan</w:t>
      </w:r>
      <w:r>
        <w:rPr>
          <w:i/>
          <w:spacing w:val="-8"/>
          <w:sz w:val="23"/>
        </w:rPr>
        <w:t> </w:t>
      </w:r>
      <w:r>
        <w:rPr>
          <w:i/>
          <w:spacing w:val="-2"/>
          <w:sz w:val="23"/>
        </w:rPr>
        <w:t>hukum</w:t>
      </w:r>
      <w:r>
        <w:rPr>
          <w:i/>
          <w:spacing w:val="-8"/>
          <w:sz w:val="23"/>
        </w:rPr>
        <w:t> </w:t>
      </w:r>
      <w:r>
        <w:rPr>
          <w:i/>
          <w:spacing w:val="-2"/>
          <w:sz w:val="23"/>
        </w:rPr>
        <w:t>sehubungan</w:t>
      </w:r>
      <w:r>
        <w:rPr>
          <w:i/>
          <w:spacing w:val="-8"/>
          <w:sz w:val="23"/>
        </w:rPr>
        <w:t> </w:t>
      </w:r>
      <w:r>
        <w:rPr>
          <w:i/>
          <w:spacing w:val="-2"/>
          <w:sz w:val="23"/>
        </w:rPr>
        <w:t>dengan </w:t>
      </w:r>
      <w:r>
        <w:rPr>
          <w:i/>
          <w:sz w:val="23"/>
        </w:rPr>
        <w:t>tindakan</w:t>
      </w:r>
      <w:r>
        <w:rPr>
          <w:i/>
          <w:spacing w:val="-4"/>
          <w:sz w:val="23"/>
        </w:rPr>
        <w:t> </w:t>
      </w:r>
      <w:r>
        <w:rPr>
          <w:i/>
          <w:sz w:val="23"/>
        </w:rPr>
        <w:t>balap</w:t>
      </w:r>
      <w:r>
        <w:rPr>
          <w:i/>
          <w:spacing w:val="-5"/>
          <w:sz w:val="23"/>
        </w:rPr>
        <w:t> </w:t>
      </w:r>
      <w:r>
        <w:rPr>
          <w:i/>
          <w:sz w:val="23"/>
        </w:rPr>
        <w:t>liar</w:t>
      </w:r>
      <w:r>
        <w:rPr>
          <w:i/>
          <w:spacing w:val="-7"/>
          <w:sz w:val="23"/>
        </w:rPr>
        <w:t> </w:t>
      </w:r>
      <w:r>
        <w:rPr>
          <w:i/>
          <w:sz w:val="23"/>
        </w:rPr>
        <w:t>dan</w:t>
      </w:r>
      <w:r>
        <w:rPr>
          <w:i/>
          <w:spacing w:val="-5"/>
          <w:sz w:val="23"/>
        </w:rPr>
        <w:t> </w:t>
      </w:r>
      <w:r>
        <w:rPr>
          <w:i/>
          <w:sz w:val="23"/>
        </w:rPr>
        <w:t>memberikan</w:t>
      </w:r>
      <w:r>
        <w:rPr>
          <w:i/>
          <w:spacing w:val="-4"/>
          <w:sz w:val="23"/>
        </w:rPr>
        <w:t> </w:t>
      </w:r>
      <w:r>
        <w:rPr>
          <w:i/>
          <w:sz w:val="23"/>
        </w:rPr>
        <w:t>edukasi</w:t>
      </w:r>
      <w:r>
        <w:rPr>
          <w:i/>
          <w:spacing w:val="-5"/>
          <w:sz w:val="23"/>
        </w:rPr>
        <w:t> </w:t>
      </w:r>
      <w:r>
        <w:rPr>
          <w:i/>
          <w:sz w:val="23"/>
        </w:rPr>
        <w:t>kepada</w:t>
      </w:r>
      <w:r>
        <w:rPr>
          <w:i/>
          <w:spacing w:val="-8"/>
          <w:sz w:val="23"/>
        </w:rPr>
        <w:t> </w:t>
      </w:r>
      <w:r>
        <w:rPr>
          <w:i/>
          <w:sz w:val="23"/>
        </w:rPr>
        <w:t>para</w:t>
      </w:r>
      <w:r>
        <w:rPr>
          <w:i/>
          <w:spacing w:val="-9"/>
          <w:sz w:val="23"/>
        </w:rPr>
        <w:t> </w:t>
      </w:r>
      <w:r>
        <w:rPr>
          <w:i/>
          <w:sz w:val="23"/>
        </w:rPr>
        <w:t>pelaku.</w:t>
      </w:r>
      <w:r>
        <w:rPr>
          <w:i/>
          <w:spacing w:val="-2"/>
          <w:sz w:val="23"/>
        </w:rPr>
        <w:t> </w:t>
      </w:r>
      <w:r>
        <w:rPr>
          <w:i/>
          <w:sz w:val="23"/>
        </w:rPr>
        <w:t>Selanjutnya,</w:t>
      </w:r>
      <w:r>
        <w:rPr>
          <w:i/>
          <w:spacing w:val="-6"/>
          <w:sz w:val="23"/>
        </w:rPr>
        <w:t> </w:t>
      </w:r>
      <w:r>
        <w:rPr>
          <w:i/>
          <w:sz w:val="23"/>
        </w:rPr>
        <w:t>Unit Lantas menggunakan berbagai pendekatan, seperti kampanye sosialisasi, patroli, dan penyuluhan yang santai, bersahabat, dan kekeluargaan. Pemilihan strategi ini disesuaikan dengan karakteristik pelaku balap liar, yang mayoritasnya adalah remaja. Kemudian, Unit Lantas Kepolisian Sektor Palaran secara cermat memilih para pelaku balap liar sebagai target utama, mengingat para pelaku adalah aktor utama</w:t>
      </w:r>
      <w:r>
        <w:rPr>
          <w:i/>
          <w:spacing w:val="-8"/>
          <w:sz w:val="23"/>
        </w:rPr>
        <w:t> </w:t>
      </w:r>
      <w:r>
        <w:rPr>
          <w:i/>
          <w:sz w:val="23"/>
        </w:rPr>
        <w:t>dalam</w:t>
      </w:r>
      <w:r>
        <w:rPr>
          <w:i/>
          <w:spacing w:val="-3"/>
          <w:sz w:val="23"/>
        </w:rPr>
        <w:t> </w:t>
      </w:r>
      <w:r>
        <w:rPr>
          <w:i/>
          <w:sz w:val="23"/>
        </w:rPr>
        <w:t>masalah</w:t>
      </w:r>
      <w:r>
        <w:rPr>
          <w:i/>
          <w:spacing w:val="-8"/>
          <w:sz w:val="23"/>
        </w:rPr>
        <w:t> </w:t>
      </w:r>
      <w:r>
        <w:rPr>
          <w:i/>
          <w:sz w:val="23"/>
        </w:rPr>
        <w:t>ini</w:t>
      </w:r>
      <w:r>
        <w:rPr>
          <w:i/>
          <w:spacing w:val="-8"/>
          <w:sz w:val="23"/>
        </w:rPr>
        <w:t> </w:t>
      </w:r>
      <w:r>
        <w:rPr>
          <w:i/>
          <w:sz w:val="23"/>
        </w:rPr>
        <w:t>serta</w:t>
      </w:r>
      <w:r>
        <w:rPr>
          <w:i/>
          <w:spacing w:val="-8"/>
          <w:sz w:val="23"/>
        </w:rPr>
        <w:t> </w:t>
      </w:r>
      <w:r>
        <w:rPr>
          <w:i/>
          <w:sz w:val="23"/>
        </w:rPr>
        <w:t>mengikutsertakan</w:t>
      </w:r>
      <w:r>
        <w:rPr>
          <w:i/>
          <w:spacing w:val="-7"/>
          <w:sz w:val="23"/>
        </w:rPr>
        <w:t> </w:t>
      </w:r>
      <w:r>
        <w:rPr>
          <w:i/>
          <w:sz w:val="23"/>
        </w:rPr>
        <w:t>masyarakat</w:t>
      </w:r>
      <w:r>
        <w:rPr>
          <w:i/>
          <w:spacing w:val="-7"/>
          <w:sz w:val="23"/>
        </w:rPr>
        <w:t> </w:t>
      </w:r>
      <w:r>
        <w:rPr>
          <w:i/>
          <w:sz w:val="23"/>
        </w:rPr>
        <w:t>sekitar</w:t>
      </w:r>
      <w:r>
        <w:rPr>
          <w:i/>
          <w:spacing w:val="-5"/>
          <w:sz w:val="23"/>
        </w:rPr>
        <w:t> </w:t>
      </w:r>
      <w:r>
        <w:rPr>
          <w:i/>
          <w:sz w:val="23"/>
        </w:rPr>
        <w:t>sebagai</w:t>
      </w:r>
      <w:r>
        <w:rPr>
          <w:i/>
          <w:spacing w:val="-8"/>
          <w:sz w:val="23"/>
        </w:rPr>
        <w:t> </w:t>
      </w:r>
      <w:r>
        <w:rPr>
          <w:i/>
          <w:sz w:val="23"/>
        </w:rPr>
        <w:t>target komunikasi persuasif tambahan, dengan harapan agar masyarakat dapat berpartisipasi aktif.</w:t>
      </w:r>
    </w:p>
    <w:p>
      <w:pPr>
        <w:pStyle w:val="BodyText"/>
        <w:spacing w:before="9"/>
        <w:rPr>
          <w:i/>
        </w:rPr>
      </w:pPr>
    </w:p>
    <w:p>
      <w:pPr>
        <w:spacing w:before="1"/>
        <w:ind w:left="112" w:right="0" w:firstLine="0"/>
        <w:jc w:val="both"/>
        <w:rPr>
          <w:i/>
          <w:sz w:val="23"/>
        </w:rPr>
      </w:pPr>
      <w:r>
        <w:rPr>
          <w:b/>
          <w:i/>
          <w:spacing w:val="-4"/>
          <w:sz w:val="23"/>
        </w:rPr>
        <w:t>Kata</w:t>
      </w:r>
      <w:r>
        <w:rPr>
          <w:b/>
          <w:i/>
          <w:spacing w:val="46"/>
          <w:sz w:val="23"/>
        </w:rPr>
        <w:t> </w:t>
      </w:r>
      <w:r>
        <w:rPr>
          <w:b/>
          <w:i/>
          <w:spacing w:val="-4"/>
          <w:sz w:val="23"/>
        </w:rPr>
        <w:t>Kunci:</w:t>
      </w:r>
      <w:r>
        <w:rPr>
          <w:b/>
          <w:i/>
          <w:spacing w:val="2"/>
          <w:sz w:val="23"/>
        </w:rPr>
        <w:t> </w:t>
      </w:r>
      <w:r>
        <w:rPr>
          <w:i/>
          <w:spacing w:val="-4"/>
          <w:sz w:val="23"/>
        </w:rPr>
        <w:t>Komunikasi,</w:t>
      </w:r>
      <w:r>
        <w:rPr>
          <w:i/>
          <w:spacing w:val="-3"/>
          <w:sz w:val="23"/>
        </w:rPr>
        <w:t> </w:t>
      </w:r>
      <w:r>
        <w:rPr>
          <w:i/>
          <w:spacing w:val="-4"/>
          <w:sz w:val="23"/>
        </w:rPr>
        <w:t>Persuasif,</w:t>
      </w:r>
      <w:r>
        <w:rPr>
          <w:i/>
          <w:spacing w:val="2"/>
          <w:sz w:val="23"/>
        </w:rPr>
        <w:t> </w:t>
      </w:r>
      <w:r>
        <w:rPr>
          <w:i/>
          <w:spacing w:val="-4"/>
          <w:sz w:val="23"/>
        </w:rPr>
        <w:t>Efektivitas,</w:t>
      </w:r>
      <w:r>
        <w:rPr>
          <w:i/>
          <w:spacing w:val="-2"/>
          <w:sz w:val="23"/>
        </w:rPr>
        <w:t> </w:t>
      </w:r>
      <w:r>
        <w:rPr>
          <w:i/>
          <w:spacing w:val="-4"/>
          <w:sz w:val="23"/>
        </w:rPr>
        <w:t>Balap</w:t>
      </w:r>
      <w:r>
        <w:rPr>
          <w:i/>
          <w:spacing w:val="-9"/>
          <w:sz w:val="23"/>
        </w:rPr>
        <w:t> </w:t>
      </w:r>
      <w:r>
        <w:rPr>
          <w:i/>
          <w:spacing w:val="-4"/>
          <w:sz w:val="23"/>
        </w:rPr>
        <w:t>Liar,</w:t>
      </w:r>
      <w:r>
        <w:rPr>
          <w:i/>
          <w:spacing w:val="-3"/>
          <w:sz w:val="23"/>
        </w:rPr>
        <w:t> </w:t>
      </w:r>
      <w:r>
        <w:rPr>
          <w:i/>
          <w:spacing w:val="-4"/>
          <w:sz w:val="23"/>
        </w:rPr>
        <w:t>Unit</w:t>
      </w:r>
      <w:r>
        <w:rPr>
          <w:i/>
          <w:spacing w:val="-10"/>
          <w:sz w:val="23"/>
        </w:rPr>
        <w:t> </w:t>
      </w:r>
      <w:r>
        <w:rPr>
          <w:i/>
          <w:spacing w:val="-4"/>
          <w:sz w:val="23"/>
        </w:rPr>
        <w:t>Lantas</w:t>
      </w:r>
    </w:p>
    <w:p>
      <w:pPr>
        <w:pStyle w:val="BodyText"/>
        <w:rPr>
          <w:i/>
          <w:sz w:val="20"/>
        </w:rPr>
      </w:pPr>
    </w:p>
    <w:p>
      <w:pPr>
        <w:pStyle w:val="BodyText"/>
        <w:rPr>
          <w:i/>
          <w:sz w:val="20"/>
        </w:rPr>
      </w:pPr>
    </w:p>
    <w:p>
      <w:pPr>
        <w:pStyle w:val="BodyText"/>
        <w:spacing w:before="4"/>
        <w:rPr>
          <w:i/>
          <w:sz w:val="17"/>
        </w:rPr>
      </w:pPr>
      <w:r>
        <w:rPr/>
        <mc:AlternateContent>
          <mc:Choice Requires="wps">
            <w:drawing>
              <wp:anchor distT="0" distB="0" distL="0" distR="0" allowOverlap="1" layoutInCell="1" locked="0" behindDoc="1" simplePos="0" relativeHeight="487587840">
                <wp:simplePos x="0" y="0"/>
                <wp:positionH relativeFrom="page">
                  <wp:posOffset>765809</wp:posOffset>
                </wp:positionH>
                <wp:positionV relativeFrom="paragraph">
                  <wp:posOffset>141961</wp:posOffset>
                </wp:positionV>
                <wp:extent cx="1829435"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1829435" cy="1270"/>
                        </a:xfrm>
                        <a:custGeom>
                          <a:avLst/>
                          <a:gdLst/>
                          <a:ahLst/>
                          <a:cxnLst/>
                          <a:rect l="l" t="t" r="r" b="b"/>
                          <a:pathLst>
                            <a:path w="1829435" h="0">
                              <a:moveTo>
                                <a:pt x="0" y="0"/>
                              </a:moveTo>
                              <a:lnTo>
                                <a:pt x="1829435" y="0"/>
                              </a:lnTo>
                            </a:path>
                          </a:pathLst>
                        </a:custGeom>
                        <a:ln w="889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0.299999pt;margin-top:11.178088pt;width:144.050pt;height:.1pt;mso-position-horizontal-relative:page;mso-position-vertical-relative:paragraph;z-index:-15728640;mso-wrap-distance-left:0;mso-wrap-distance-right:0" id="docshape1" coordorigin="1206,224" coordsize="2881,0" path="m1206,224l4087,224e" filled="false" stroked="true" strokeweight=".7pt" strokecolor="#000000">
                <v:path arrowok="t"/>
                <v:stroke dashstyle="solid"/>
                <w10:wrap type="topAndBottom"/>
              </v:shape>
            </w:pict>
          </mc:Fallback>
        </mc:AlternateContent>
      </w:r>
    </w:p>
    <w:p>
      <w:pPr>
        <w:spacing w:line="242" w:lineRule="auto" w:before="96"/>
        <w:ind w:left="112" w:right="0" w:firstLine="0"/>
        <w:jc w:val="left"/>
        <w:rPr>
          <w:sz w:val="20"/>
        </w:rPr>
      </w:pPr>
      <w:r>
        <w:rPr>
          <w:sz w:val="20"/>
          <w:vertAlign w:val="superscript"/>
        </w:rPr>
        <w:t>1</w:t>
      </w:r>
      <w:r>
        <w:rPr>
          <w:spacing w:val="40"/>
          <w:sz w:val="20"/>
          <w:vertAlign w:val="baseline"/>
        </w:rPr>
        <w:t> </w:t>
      </w:r>
      <w:r>
        <w:rPr>
          <w:sz w:val="20"/>
          <w:vertAlign w:val="baseline"/>
        </w:rPr>
        <w:t>Mahasiswa</w:t>
      </w:r>
      <w:r>
        <w:rPr>
          <w:spacing w:val="37"/>
          <w:sz w:val="20"/>
          <w:vertAlign w:val="baseline"/>
        </w:rPr>
        <w:t> </w:t>
      </w:r>
      <w:r>
        <w:rPr>
          <w:sz w:val="20"/>
          <w:vertAlign w:val="baseline"/>
        </w:rPr>
        <w:t>Program</w:t>
      </w:r>
      <w:r>
        <w:rPr>
          <w:spacing w:val="39"/>
          <w:sz w:val="20"/>
          <w:vertAlign w:val="baseline"/>
        </w:rPr>
        <w:t> </w:t>
      </w:r>
      <w:r>
        <w:rPr>
          <w:sz w:val="20"/>
          <w:vertAlign w:val="baseline"/>
        </w:rPr>
        <w:t>S1</w:t>
      </w:r>
      <w:r>
        <w:rPr>
          <w:spacing w:val="34"/>
          <w:sz w:val="20"/>
          <w:vertAlign w:val="baseline"/>
        </w:rPr>
        <w:t> </w:t>
      </w:r>
      <w:r>
        <w:rPr>
          <w:sz w:val="20"/>
          <w:vertAlign w:val="baseline"/>
        </w:rPr>
        <w:t>Ilmu</w:t>
      </w:r>
      <w:r>
        <w:rPr>
          <w:spacing w:val="34"/>
          <w:sz w:val="20"/>
          <w:vertAlign w:val="baseline"/>
        </w:rPr>
        <w:t> </w:t>
      </w:r>
      <w:r>
        <w:rPr>
          <w:sz w:val="20"/>
          <w:vertAlign w:val="baseline"/>
        </w:rPr>
        <w:t>Komunikasi,</w:t>
      </w:r>
      <w:r>
        <w:rPr>
          <w:spacing w:val="36"/>
          <w:sz w:val="20"/>
          <w:vertAlign w:val="baseline"/>
        </w:rPr>
        <w:t> </w:t>
      </w:r>
      <w:r>
        <w:rPr>
          <w:sz w:val="20"/>
          <w:vertAlign w:val="baseline"/>
        </w:rPr>
        <w:t>Fakultas</w:t>
      </w:r>
      <w:r>
        <w:rPr>
          <w:spacing w:val="36"/>
          <w:sz w:val="20"/>
          <w:vertAlign w:val="baseline"/>
        </w:rPr>
        <w:t> </w:t>
      </w:r>
      <w:r>
        <w:rPr>
          <w:sz w:val="20"/>
          <w:vertAlign w:val="baseline"/>
        </w:rPr>
        <w:t>Ilmu</w:t>
      </w:r>
      <w:r>
        <w:rPr>
          <w:spacing w:val="39"/>
          <w:sz w:val="20"/>
          <w:vertAlign w:val="baseline"/>
        </w:rPr>
        <w:t> </w:t>
      </w:r>
      <w:r>
        <w:rPr>
          <w:sz w:val="20"/>
          <w:vertAlign w:val="baseline"/>
        </w:rPr>
        <w:t>Sosial</w:t>
      </w:r>
      <w:r>
        <w:rPr>
          <w:spacing w:val="38"/>
          <w:sz w:val="20"/>
          <w:vertAlign w:val="baseline"/>
        </w:rPr>
        <w:t> </w:t>
      </w:r>
      <w:r>
        <w:rPr>
          <w:sz w:val="20"/>
          <w:vertAlign w:val="baseline"/>
        </w:rPr>
        <w:t>dan</w:t>
      </w:r>
      <w:r>
        <w:rPr>
          <w:spacing w:val="34"/>
          <w:sz w:val="20"/>
          <w:vertAlign w:val="baseline"/>
        </w:rPr>
        <w:t> </w:t>
      </w:r>
      <w:r>
        <w:rPr>
          <w:sz w:val="20"/>
          <w:vertAlign w:val="baseline"/>
        </w:rPr>
        <w:t>Ilmu</w:t>
      </w:r>
      <w:r>
        <w:rPr>
          <w:spacing w:val="34"/>
          <w:sz w:val="20"/>
          <w:vertAlign w:val="baseline"/>
        </w:rPr>
        <w:t> </w:t>
      </w:r>
      <w:r>
        <w:rPr>
          <w:sz w:val="20"/>
          <w:vertAlign w:val="baseline"/>
        </w:rPr>
        <w:t>Politik, Universitas Mulawarman. Email: </w:t>
      </w:r>
      <w:hyperlink r:id="rId6">
        <w:r>
          <w:rPr>
            <w:color w:val="0000FF"/>
            <w:sz w:val="20"/>
            <w:u w:val="single" w:color="0000FF"/>
            <w:vertAlign w:val="baseline"/>
          </w:rPr>
          <w:t>ghufronkhoirul23@gmail.com</w:t>
        </w:r>
      </w:hyperlink>
    </w:p>
    <w:p>
      <w:pPr>
        <w:spacing w:line="237" w:lineRule="auto" w:before="0"/>
        <w:ind w:left="112" w:right="200" w:firstLine="0"/>
        <w:jc w:val="left"/>
        <w:rPr>
          <w:sz w:val="20"/>
        </w:rPr>
      </w:pPr>
      <w:r>
        <w:rPr>
          <w:sz w:val="20"/>
          <w:vertAlign w:val="superscript"/>
        </w:rPr>
        <w:t>2</w:t>
      </w:r>
      <w:r>
        <w:rPr>
          <w:spacing w:val="38"/>
          <w:sz w:val="20"/>
          <w:vertAlign w:val="baseline"/>
        </w:rPr>
        <w:t> </w:t>
      </w:r>
      <w:r>
        <w:rPr>
          <w:sz w:val="20"/>
          <w:vertAlign w:val="baseline"/>
        </w:rPr>
        <w:t>Dosen</w:t>
      </w:r>
      <w:r>
        <w:rPr>
          <w:spacing w:val="-3"/>
          <w:sz w:val="20"/>
          <w:vertAlign w:val="baseline"/>
        </w:rPr>
        <w:t> </w:t>
      </w:r>
      <w:r>
        <w:rPr>
          <w:sz w:val="20"/>
          <w:vertAlign w:val="baseline"/>
        </w:rPr>
        <w:t>Pembimbing</w:t>
      </w:r>
      <w:r>
        <w:rPr>
          <w:spacing w:val="-6"/>
          <w:sz w:val="20"/>
          <w:vertAlign w:val="baseline"/>
        </w:rPr>
        <w:t> </w:t>
      </w:r>
      <w:r>
        <w:rPr>
          <w:sz w:val="20"/>
          <w:vertAlign w:val="baseline"/>
        </w:rPr>
        <w:t>I</w:t>
      </w:r>
      <w:r>
        <w:rPr>
          <w:spacing w:val="-5"/>
          <w:sz w:val="20"/>
          <w:vertAlign w:val="baseline"/>
        </w:rPr>
        <w:t> </w:t>
      </w:r>
      <w:r>
        <w:rPr>
          <w:sz w:val="20"/>
          <w:vertAlign w:val="baseline"/>
        </w:rPr>
        <w:t>dan staff</w:t>
      </w:r>
      <w:r>
        <w:rPr>
          <w:spacing w:val="-5"/>
          <w:sz w:val="20"/>
          <w:vertAlign w:val="baseline"/>
        </w:rPr>
        <w:t> </w:t>
      </w:r>
      <w:r>
        <w:rPr>
          <w:sz w:val="20"/>
          <w:vertAlign w:val="baseline"/>
        </w:rPr>
        <w:t>Pengajar</w:t>
      </w:r>
      <w:r>
        <w:rPr>
          <w:spacing w:val="-5"/>
          <w:sz w:val="20"/>
          <w:vertAlign w:val="baseline"/>
        </w:rPr>
        <w:t> </w:t>
      </w:r>
      <w:r>
        <w:rPr>
          <w:sz w:val="20"/>
          <w:vertAlign w:val="baseline"/>
        </w:rPr>
        <w:t>Prodi</w:t>
      </w:r>
      <w:r>
        <w:rPr>
          <w:spacing w:val="-7"/>
          <w:sz w:val="20"/>
          <w:vertAlign w:val="baseline"/>
        </w:rPr>
        <w:t> </w:t>
      </w:r>
      <w:r>
        <w:rPr>
          <w:sz w:val="20"/>
          <w:vertAlign w:val="baseline"/>
        </w:rPr>
        <w:t>Ilmu</w:t>
      </w:r>
      <w:r>
        <w:rPr>
          <w:spacing w:val="-2"/>
          <w:sz w:val="20"/>
          <w:vertAlign w:val="baseline"/>
        </w:rPr>
        <w:t> </w:t>
      </w:r>
      <w:r>
        <w:rPr>
          <w:sz w:val="20"/>
          <w:vertAlign w:val="baseline"/>
        </w:rPr>
        <w:t>Komunikasi</w:t>
      </w:r>
      <w:r>
        <w:rPr>
          <w:spacing w:val="-2"/>
          <w:sz w:val="20"/>
          <w:vertAlign w:val="baseline"/>
        </w:rPr>
        <w:t> </w:t>
      </w:r>
      <w:r>
        <w:rPr>
          <w:sz w:val="20"/>
          <w:vertAlign w:val="baseline"/>
        </w:rPr>
        <w:t>Fakultas</w:t>
      </w:r>
      <w:r>
        <w:rPr>
          <w:spacing w:val="-6"/>
          <w:sz w:val="20"/>
          <w:vertAlign w:val="baseline"/>
        </w:rPr>
        <w:t> </w:t>
      </w:r>
      <w:r>
        <w:rPr>
          <w:sz w:val="20"/>
          <w:vertAlign w:val="baseline"/>
        </w:rPr>
        <w:t>Ilmu</w:t>
      </w:r>
      <w:r>
        <w:rPr>
          <w:spacing w:val="-5"/>
          <w:sz w:val="20"/>
          <w:vertAlign w:val="baseline"/>
        </w:rPr>
        <w:t> </w:t>
      </w:r>
      <w:r>
        <w:rPr>
          <w:sz w:val="20"/>
          <w:vertAlign w:val="baseline"/>
        </w:rPr>
        <w:t>Sosial</w:t>
      </w:r>
      <w:r>
        <w:rPr>
          <w:spacing w:val="-3"/>
          <w:sz w:val="20"/>
          <w:vertAlign w:val="baseline"/>
        </w:rPr>
        <w:t> </w:t>
      </w:r>
      <w:r>
        <w:rPr>
          <w:sz w:val="20"/>
          <w:vertAlign w:val="baseline"/>
        </w:rPr>
        <w:t>dan Ilmu Politik, Universitas Mulawarman.</w:t>
      </w:r>
    </w:p>
    <w:p>
      <w:pPr>
        <w:spacing w:after="0" w:line="237" w:lineRule="auto"/>
        <w:jc w:val="left"/>
        <w:rPr>
          <w:sz w:val="20"/>
        </w:rPr>
        <w:sectPr>
          <w:footerReference w:type="even" r:id="rId5"/>
          <w:type w:val="continuous"/>
          <w:pgSz w:w="9980" w:h="14180"/>
          <w:pgMar w:footer="0" w:header="0" w:top="700" w:bottom="280" w:left="1080" w:right="960"/>
          <w:pgNumType w:start="130"/>
        </w:sectPr>
      </w:pPr>
    </w:p>
    <w:p>
      <w:pPr>
        <w:pStyle w:val="BodyText"/>
        <w:rPr>
          <w:sz w:val="20"/>
        </w:rPr>
      </w:pPr>
    </w:p>
    <w:p>
      <w:pPr>
        <w:pStyle w:val="BodyText"/>
        <w:spacing w:before="10"/>
      </w:pPr>
    </w:p>
    <w:p>
      <w:pPr>
        <w:pStyle w:val="Heading1"/>
        <w:spacing w:before="92"/>
        <w:ind w:left="112"/>
      </w:pPr>
      <w:r>
        <w:rPr>
          <w:spacing w:val="-2"/>
        </w:rPr>
        <w:t>Pendahuluan</w:t>
      </w:r>
    </w:p>
    <w:p>
      <w:pPr>
        <w:pStyle w:val="BodyText"/>
        <w:spacing w:before="4"/>
        <w:ind w:left="112" w:right="219" w:firstLine="720"/>
        <w:jc w:val="both"/>
      </w:pPr>
      <w:r>
        <w:rPr/>
        <w:t>Undang-Undang</w:t>
      </w:r>
      <w:r>
        <w:rPr>
          <w:spacing w:val="-17"/>
        </w:rPr>
        <w:t> </w:t>
      </w:r>
      <w:r>
        <w:rPr/>
        <w:t>Nomor</w:t>
      </w:r>
      <w:r>
        <w:rPr>
          <w:spacing w:val="-14"/>
        </w:rPr>
        <w:t> </w:t>
      </w:r>
      <w:r>
        <w:rPr/>
        <w:t>2</w:t>
      </w:r>
      <w:r>
        <w:rPr>
          <w:spacing w:val="-15"/>
        </w:rPr>
        <w:t> </w:t>
      </w:r>
      <w:r>
        <w:rPr/>
        <w:t>Tahun</w:t>
      </w:r>
      <w:r>
        <w:rPr>
          <w:spacing w:val="-14"/>
        </w:rPr>
        <w:t> </w:t>
      </w:r>
      <w:r>
        <w:rPr/>
        <w:t>2002</w:t>
      </w:r>
      <w:r>
        <w:rPr>
          <w:spacing w:val="-14"/>
        </w:rPr>
        <w:t> </w:t>
      </w:r>
      <w:r>
        <w:rPr/>
        <w:t>tentang</w:t>
      </w:r>
      <w:r>
        <w:rPr>
          <w:spacing w:val="-15"/>
        </w:rPr>
        <w:t> </w:t>
      </w:r>
      <w:r>
        <w:rPr/>
        <w:t>Kepolisian</w:t>
      </w:r>
      <w:r>
        <w:rPr>
          <w:spacing w:val="-14"/>
        </w:rPr>
        <w:t> </w:t>
      </w:r>
      <w:r>
        <w:rPr/>
        <w:t>Negara</w:t>
      </w:r>
      <w:r>
        <w:rPr>
          <w:spacing w:val="-14"/>
        </w:rPr>
        <w:t> </w:t>
      </w:r>
      <w:r>
        <w:rPr/>
        <w:t>Republik Indonesia</w:t>
      </w:r>
      <w:r>
        <w:rPr>
          <w:spacing w:val="-3"/>
        </w:rPr>
        <w:t> </w:t>
      </w:r>
      <w:r>
        <w:rPr/>
        <w:t>menjadi</w:t>
      </w:r>
      <w:r>
        <w:rPr>
          <w:spacing w:val="-4"/>
        </w:rPr>
        <w:t> </w:t>
      </w:r>
      <w:r>
        <w:rPr/>
        <w:t>dasar</w:t>
      </w:r>
      <w:r>
        <w:rPr>
          <w:spacing w:val="-4"/>
        </w:rPr>
        <w:t> </w:t>
      </w:r>
      <w:r>
        <w:rPr/>
        <w:t>kewenangan</w:t>
      </w:r>
      <w:r>
        <w:rPr>
          <w:spacing w:val="-3"/>
        </w:rPr>
        <w:t> </w:t>
      </w:r>
      <w:r>
        <w:rPr/>
        <w:t>kepolisian</w:t>
      </w:r>
      <w:r>
        <w:rPr>
          <w:spacing w:val="-3"/>
        </w:rPr>
        <w:t> </w:t>
      </w:r>
      <w:r>
        <w:rPr/>
        <w:t>dalam</w:t>
      </w:r>
      <w:r>
        <w:rPr>
          <w:spacing w:val="-3"/>
        </w:rPr>
        <w:t> </w:t>
      </w:r>
      <w:r>
        <w:rPr/>
        <w:t>menjalankan tugas</w:t>
      </w:r>
      <w:r>
        <w:rPr>
          <w:spacing w:val="-2"/>
        </w:rPr>
        <w:t> </w:t>
      </w:r>
      <w:r>
        <w:rPr/>
        <w:t>sebagai alat penegakan hukum. Undang-Undang ini secara rinci mengatur hak dan kewajiban kepolisian, serta menetapkan fungsi, tujuan, tugas, dan wewenangnya dalam menjaga keamanan dan ketertiban masyarakat. Fungsi kepolisian, seperti yang tercantum dalam Pasal 2, mencakup pemeliharaan keamanan dan ketertiban masyarakat,</w:t>
      </w:r>
      <w:r>
        <w:rPr>
          <w:spacing w:val="-4"/>
        </w:rPr>
        <w:t> </w:t>
      </w:r>
      <w:r>
        <w:rPr/>
        <w:t>penegakan</w:t>
      </w:r>
      <w:r>
        <w:rPr>
          <w:spacing w:val="-6"/>
        </w:rPr>
        <w:t> </w:t>
      </w:r>
      <w:r>
        <w:rPr/>
        <w:t>hukum,</w:t>
      </w:r>
      <w:r>
        <w:rPr>
          <w:spacing w:val="-5"/>
        </w:rPr>
        <w:t> </w:t>
      </w:r>
      <w:r>
        <w:rPr/>
        <w:t>perlindungan,</w:t>
      </w:r>
      <w:r>
        <w:rPr>
          <w:spacing w:val="-4"/>
        </w:rPr>
        <w:t> </w:t>
      </w:r>
      <w:r>
        <w:rPr/>
        <w:t>pengayoman,</w:t>
      </w:r>
      <w:r>
        <w:rPr>
          <w:spacing w:val="-4"/>
        </w:rPr>
        <w:t> </w:t>
      </w:r>
      <w:r>
        <w:rPr/>
        <w:t>dan</w:t>
      </w:r>
      <w:r>
        <w:rPr>
          <w:spacing w:val="-7"/>
        </w:rPr>
        <w:t> </w:t>
      </w:r>
      <w:r>
        <w:rPr/>
        <w:t>pelayanan</w:t>
      </w:r>
      <w:r>
        <w:rPr>
          <w:spacing w:val="-10"/>
        </w:rPr>
        <w:t> </w:t>
      </w:r>
      <w:r>
        <w:rPr/>
        <w:t>kepada </w:t>
      </w:r>
      <w:r>
        <w:rPr>
          <w:spacing w:val="-2"/>
        </w:rPr>
        <w:t>masyarakat.</w:t>
      </w:r>
    </w:p>
    <w:p>
      <w:pPr>
        <w:pStyle w:val="BodyText"/>
        <w:spacing w:before="1"/>
        <w:ind w:left="112" w:right="222" w:firstLine="720"/>
        <w:jc w:val="both"/>
      </w:pPr>
      <w:r>
        <w:rPr/>
        <w:t>Salah satu tantangan yang dihadapi oleh kepolisian adalah fenomena balapan liar, yang sering terjadi di berbagai daerah, termasuk Kota Samarinda. Balapan</w:t>
      </w:r>
      <w:r>
        <w:rPr>
          <w:spacing w:val="-14"/>
        </w:rPr>
        <w:t> </w:t>
      </w:r>
      <w:r>
        <w:rPr/>
        <w:t>liar</w:t>
      </w:r>
      <w:r>
        <w:rPr>
          <w:spacing w:val="-13"/>
        </w:rPr>
        <w:t> </w:t>
      </w:r>
      <w:r>
        <w:rPr/>
        <w:t>ini</w:t>
      </w:r>
      <w:r>
        <w:rPr>
          <w:spacing w:val="-13"/>
        </w:rPr>
        <w:t> </w:t>
      </w:r>
      <w:r>
        <w:rPr/>
        <w:t>merupakan</w:t>
      </w:r>
      <w:r>
        <w:rPr>
          <w:spacing w:val="-15"/>
        </w:rPr>
        <w:t> </w:t>
      </w:r>
      <w:r>
        <w:rPr/>
        <w:t>kegiatan</w:t>
      </w:r>
      <w:r>
        <w:rPr>
          <w:spacing w:val="-12"/>
        </w:rPr>
        <w:t> </w:t>
      </w:r>
      <w:r>
        <w:rPr/>
        <w:t>ilegal</w:t>
      </w:r>
      <w:r>
        <w:rPr>
          <w:spacing w:val="-15"/>
        </w:rPr>
        <w:t> </w:t>
      </w:r>
      <w:r>
        <w:rPr/>
        <w:t>yang</w:t>
      </w:r>
      <w:r>
        <w:rPr>
          <w:spacing w:val="-12"/>
        </w:rPr>
        <w:t> </w:t>
      </w:r>
      <w:r>
        <w:rPr/>
        <w:t>dilakukan</w:t>
      </w:r>
      <w:r>
        <w:rPr>
          <w:spacing w:val="-12"/>
        </w:rPr>
        <w:t> </w:t>
      </w:r>
      <w:r>
        <w:rPr/>
        <w:t>di</w:t>
      </w:r>
      <w:r>
        <w:rPr>
          <w:spacing w:val="-13"/>
        </w:rPr>
        <w:t> </w:t>
      </w:r>
      <w:r>
        <w:rPr/>
        <w:t>jalan</w:t>
      </w:r>
      <w:r>
        <w:rPr>
          <w:spacing w:val="-13"/>
        </w:rPr>
        <w:t> </w:t>
      </w:r>
      <w:r>
        <w:rPr/>
        <w:t>umum</w:t>
      </w:r>
      <w:r>
        <w:rPr>
          <w:spacing w:val="-13"/>
        </w:rPr>
        <w:t> </w:t>
      </w:r>
      <w:r>
        <w:rPr/>
        <w:t>tanpa</w:t>
      </w:r>
      <w:r>
        <w:rPr>
          <w:spacing w:val="-12"/>
        </w:rPr>
        <w:t> </w:t>
      </w:r>
      <w:r>
        <w:rPr/>
        <w:t>izin resmi, seringkali oleh remaja, dan dapat mengganggu keamanan dan ketertiban masyarakat. Balapan liar memberikan sensasi dan tantangan bagi para pelaku, terutama remaja, yang terdorong mencari kegembiraan dan adrenalin dari aksi balapan. Fenomena ini berkaitan</w:t>
      </w:r>
      <w:r>
        <w:rPr>
          <w:spacing w:val="-1"/>
        </w:rPr>
        <w:t> </w:t>
      </w:r>
      <w:r>
        <w:rPr/>
        <w:t>dengan</w:t>
      </w:r>
      <w:r>
        <w:rPr>
          <w:spacing w:val="-2"/>
        </w:rPr>
        <w:t> </w:t>
      </w:r>
      <w:r>
        <w:rPr/>
        <w:t>teori pemenuhan</w:t>
      </w:r>
      <w:r>
        <w:rPr>
          <w:spacing w:val="-2"/>
        </w:rPr>
        <w:t> </w:t>
      </w:r>
      <w:r>
        <w:rPr/>
        <w:t>kebutuhan</w:t>
      </w:r>
      <w:r>
        <w:rPr>
          <w:spacing w:val="-3"/>
        </w:rPr>
        <w:t> </w:t>
      </w:r>
      <w:r>
        <w:rPr/>
        <w:t>dan</w:t>
      </w:r>
      <w:r>
        <w:rPr>
          <w:spacing w:val="-2"/>
        </w:rPr>
        <w:t> </w:t>
      </w:r>
      <w:r>
        <w:rPr/>
        <w:t>identitas sosial (Mcleod, 2023).</w:t>
      </w:r>
    </w:p>
    <w:p>
      <w:pPr>
        <w:pStyle w:val="BodyText"/>
        <w:ind w:left="112" w:right="220" w:firstLine="720"/>
        <w:jc w:val="both"/>
      </w:pPr>
      <w:r>
        <w:rPr/>
        <w:t>Kepolisian,</w:t>
      </w:r>
      <w:r>
        <w:rPr>
          <w:spacing w:val="-8"/>
        </w:rPr>
        <w:t> </w:t>
      </w:r>
      <w:r>
        <w:rPr/>
        <w:t>dalam</w:t>
      </w:r>
      <w:r>
        <w:rPr>
          <w:spacing w:val="-14"/>
        </w:rPr>
        <w:t> </w:t>
      </w:r>
      <w:r>
        <w:rPr/>
        <w:t>hal</w:t>
      </w:r>
      <w:r>
        <w:rPr>
          <w:spacing w:val="-14"/>
        </w:rPr>
        <w:t> </w:t>
      </w:r>
      <w:r>
        <w:rPr/>
        <w:t>ini</w:t>
      </w:r>
      <w:r>
        <w:rPr>
          <w:spacing w:val="-15"/>
        </w:rPr>
        <w:t> </w:t>
      </w:r>
      <w:r>
        <w:rPr/>
        <w:t>Polsek</w:t>
      </w:r>
      <w:r>
        <w:rPr>
          <w:spacing w:val="-9"/>
        </w:rPr>
        <w:t> </w:t>
      </w:r>
      <w:r>
        <w:rPr/>
        <w:t>Palaran</w:t>
      </w:r>
      <w:r>
        <w:rPr>
          <w:spacing w:val="-13"/>
        </w:rPr>
        <w:t> </w:t>
      </w:r>
      <w:r>
        <w:rPr/>
        <w:t>di</w:t>
      </w:r>
      <w:r>
        <w:rPr>
          <w:spacing w:val="-14"/>
        </w:rPr>
        <w:t> </w:t>
      </w:r>
      <w:r>
        <w:rPr/>
        <w:t>Samarinda,</w:t>
      </w:r>
      <w:r>
        <w:rPr>
          <w:spacing w:val="-11"/>
        </w:rPr>
        <w:t> </w:t>
      </w:r>
      <w:r>
        <w:rPr/>
        <w:t>memiliki</w:t>
      </w:r>
      <w:r>
        <w:rPr>
          <w:spacing w:val="-14"/>
        </w:rPr>
        <w:t> </w:t>
      </w:r>
      <w:r>
        <w:rPr/>
        <w:t>kewajiban untuk</w:t>
      </w:r>
      <w:r>
        <w:rPr>
          <w:spacing w:val="-2"/>
        </w:rPr>
        <w:t> </w:t>
      </w:r>
      <w:r>
        <w:rPr/>
        <w:t>menjaga</w:t>
      </w:r>
      <w:r>
        <w:rPr>
          <w:spacing w:val="-4"/>
        </w:rPr>
        <w:t> </w:t>
      </w:r>
      <w:r>
        <w:rPr/>
        <w:t>keamanan</w:t>
      </w:r>
      <w:r>
        <w:rPr>
          <w:spacing w:val="-1"/>
        </w:rPr>
        <w:t> </w:t>
      </w:r>
      <w:r>
        <w:rPr/>
        <w:t>dan</w:t>
      </w:r>
      <w:r>
        <w:rPr>
          <w:spacing w:val="-6"/>
        </w:rPr>
        <w:t> </w:t>
      </w:r>
      <w:r>
        <w:rPr/>
        <w:t>ketertiban</w:t>
      </w:r>
      <w:r>
        <w:rPr>
          <w:spacing w:val="-1"/>
        </w:rPr>
        <w:t> </w:t>
      </w:r>
      <w:r>
        <w:rPr/>
        <w:t>masyarakat, termasuk</w:t>
      </w:r>
      <w:r>
        <w:rPr>
          <w:spacing w:val="-2"/>
        </w:rPr>
        <w:t> </w:t>
      </w:r>
      <w:r>
        <w:rPr/>
        <w:t>mengatasi</w:t>
      </w:r>
      <w:r>
        <w:rPr>
          <w:spacing w:val="-5"/>
        </w:rPr>
        <w:t> </w:t>
      </w:r>
      <w:r>
        <w:rPr/>
        <w:t>masalah balapan liar. Dalam pelaksanaan tugas ini, komunikasi menjadi kunci penting. Polsek Palaran harus menerapkan komunikasi persuasif agar dapat berinteraksi dengan remaja yang melakukan balapan liar. Komunikasi persuasif melibatkan penggunaan isyarat verbal dan nonverbal untuk menyampaikan pesan yang ingin memengaruhi perilaku komunikan (Devito, 2010). Melalui komunikasi persuasif, Polsek</w:t>
      </w:r>
      <w:r>
        <w:rPr>
          <w:spacing w:val="-10"/>
        </w:rPr>
        <w:t> </w:t>
      </w:r>
      <w:r>
        <w:rPr/>
        <w:t>Palaran</w:t>
      </w:r>
      <w:r>
        <w:rPr>
          <w:spacing w:val="-9"/>
        </w:rPr>
        <w:t> </w:t>
      </w:r>
      <w:r>
        <w:rPr/>
        <w:t>dapat</w:t>
      </w:r>
      <w:r>
        <w:rPr>
          <w:spacing w:val="-10"/>
        </w:rPr>
        <w:t> </w:t>
      </w:r>
      <w:r>
        <w:rPr/>
        <w:t>memengaruhi</w:t>
      </w:r>
      <w:r>
        <w:rPr>
          <w:spacing w:val="-14"/>
        </w:rPr>
        <w:t> </w:t>
      </w:r>
      <w:r>
        <w:rPr/>
        <w:t>keinginan</w:t>
      </w:r>
      <w:r>
        <w:rPr>
          <w:spacing w:val="-5"/>
        </w:rPr>
        <w:t> </w:t>
      </w:r>
      <w:r>
        <w:rPr/>
        <w:t>komunikan,</w:t>
      </w:r>
      <w:r>
        <w:rPr>
          <w:spacing w:val="-7"/>
        </w:rPr>
        <w:t> </w:t>
      </w:r>
      <w:r>
        <w:rPr/>
        <w:t>yaitu</w:t>
      </w:r>
      <w:r>
        <w:rPr>
          <w:spacing w:val="-10"/>
        </w:rPr>
        <w:t> </w:t>
      </w:r>
      <w:r>
        <w:rPr/>
        <w:t>para</w:t>
      </w:r>
      <w:r>
        <w:rPr>
          <w:spacing w:val="-8"/>
        </w:rPr>
        <w:t> </w:t>
      </w:r>
      <w:r>
        <w:rPr/>
        <w:t>remaja,</w:t>
      </w:r>
      <w:r>
        <w:rPr>
          <w:spacing w:val="-7"/>
        </w:rPr>
        <w:t> </w:t>
      </w:r>
      <w:r>
        <w:rPr/>
        <w:t>untuk menghentikan praktik balapan liar, membantu penegakan hukum, dan mengatasi perilaku negatif tersebut.</w:t>
      </w:r>
    </w:p>
    <w:p>
      <w:pPr>
        <w:pStyle w:val="BodyText"/>
        <w:ind w:left="112" w:right="221" w:firstLine="720"/>
        <w:jc w:val="both"/>
      </w:pPr>
      <w:r>
        <w:rPr/>
        <w:t>Masalah dapat diartikan sebagai penyimpangan antara yang seharusnya dengan apa yang benar-benar terjadi. Stoner dalam Sugiyono (2013) mengemukakan bahwasanya masalah-masalah bisa diketahui ataupun dicari jika terdapatnya penyimpangan antara pengalaman dengan kenyataan, antara apa yang direncanakan dengan kenyataan, adanya pengaduan serta kompetisi. Berdasarkan latar belakang di</w:t>
      </w:r>
      <w:r>
        <w:rPr>
          <w:spacing w:val="-2"/>
        </w:rPr>
        <w:t> </w:t>
      </w:r>
      <w:r>
        <w:rPr/>
        <w:t>atas, penelitian ini</w:t>
      </w:r>
      <w:r>
        <w:rPr>
          <w:spacing w:val="-2"/>
        </w:rPr>
        <w:t> </w:t>
      </w:r>
      <w:r>
        <w:rPr/>
        <w:t>akan mengeksplorasi upaya Kepolisian dalam menggunakan komunikasi persuasif sebagai strategi untuk mengatasi fenomena balapan liar yang mengganggu keamanan dan ketertiban masyarakat di wilayah Palaran, Kota Samarinda.</w:t>
      </w:r>
    </w:p>
    <w:p>
      <w:pPr>
        <w:pStyle w:val="BodyText"/>
        <w:spacing w:before="2"/>
        <w:rPr>
          <w:sz w:val="18"/>
        </w:rPr>
      </w:pPr>
      <w:r>
        <w:rPr/>
        <mc:AlternateContent>
          <mc:Choice Requires="wps">
            <w:drawing>
              <wp:anchor distT="0" distB="0" distL="0" distR="0" allowOverlap="1" layoutInCell="1" locked="0" behindDoc="1" simplePos="0" relativeHeight="487588352">
                <wp:simplePos x="0" y="0"/>
                <wp:positionH relativeFrom="page">
                  <wp:posOffset>776605</wp:posOffset>
                </wp:positionH>
                <wp:positionV relativeFrom="paragraph">
                  <wp:posOffset>148177</wp:posOffset>
                </wp:positionV>
                <wp:extent cx="47879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4787900" cy="1270"/>
                        </a:xfrm>
                        <a:custGeom>
                          <a:avLst/>
                          <a:gdLst/>
                          <a:ahLst/>
                          <a:cxnLst/>
                          <a:rect l="l" t="t" r="r" b="b"/>
                          <a:pathLst>
                            <a:path w="4787900" h="0">
                              <a:moveTo>
                                <a:pt x="0" y="0"/>
                              </a:moveTo>
                              <a:lnTo>
                                <a:pt x="4787900" y="0"/>
                              </a:lnTo>
                            </a:path>
                          </a:pathLst>
                        </a:custGeom>
                        <a:ln w="889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150002pt;margin-top:11.667529pt;width:377pt;height:.1pt;mso-position-horizontal-relative:page;mso-position-vertical-relative:paragraph;z-index:-15728128;mso-wrap-distance-left:0;mso-wrap-distance-right:0" id="docshape4" coordorigin="1223,233" coordsize="7540,0" path="m1223,233l8763,233e" filled="false" stroked="true" strokeweight=".7pt" strokecolor="#000000">
                <v:path arrowok="t"/>
                <v:stroke dashstyle="solid"/>
                <w10:wrap type="topAndBottom"/>
              </v:shape>
            </w:pict>
          </mc:Fallback>
        </mc:AlternateContent>
      </w:r>
    </w:p>
    <w:p>
      <w:pPr>
        <w:pStyle w:val="BodyText"/>
        <w:spacing w:before="73"/>
        <w:ind w:right="180"/>
        <w:jc w:val="right"/>
      </w:pPr>
      <w:r>
        <w:rPr>
          <w:spacing w:val="-5"/>
        </w:rPr>
        <w:t>131</w:t>
      </w:r>
    </w:p>
    <w:p>
      <w:pPr>
        <w:spacing w:after="0"/>
        <w:jc w:val="right"/>
        <w:sectPr>
          <w:headerReference w:type="default" r:id="rId7"/>
          <w:headerReference w:type="even" r:id="rId8"/>
          <w:pgSz w:w="9980" w:h="14180"/>
          <w:pgMar w:header="1111" w:footer="0" w:top="1100" w:bottom="280" w:left="1080" w:right="960"/>
        </w:sectPr>
      </w:pPr>
    </w:p>
    <w:p>
      <w:pPr>
        <w:pStyle w:val="BodyText"/>
        <w:spacing w:before="4"/>
        <w:rPr>
          <w:sz w:val="5"/>
        </w:rPr>
      </w:pPr>
    </w:p>
    <w:p>
      <w:pPr>
        <w:pStyle w:val="BodyText"/>
        <w:spacing w:line="20" w:lineRule="exact"/>
        <w:ind w:left="302"/>
        <w:rPr>
          <w:sz w:val="2"/>
        </w:rPr>
      </w:pPr>
      <w:r>
        <w:rPr>
          <w:sz w:val="2"/>
        </w:rPr>
        <mc:AlternateContent>
          <mc:Choice Requires="wps">
            <w:drawing>
              <wp:inline distT="0" distB="0" distL="0" distR="0">
                <wp:extent cx="4751705" cy="8890"/>
                <wp:effectExtent l="9525" t="0" r="1270" b="635"/>
                <wp:docPr id="10" name="Group 10"/>
                <wp:cNvGraphicFramePr>
                  <a:graphicFrameLocks/>
                </wp:cNvGraphicFramePr>
                <a:graphic>
                  <a:graphicData uri="http://schemas.microsoft.com/office/word/2010/wordprocessingGroup">
                    <wpg:wgp>
                      <wpg:cNvPr id="10" name="Group 10"/>
                      <wpg:cNvGrpSpPr/>
                      <wpg:grpSpPr>
                        <a:xfrm>
                          <a:off x="0" y="0"/>
                          <a:ext cx="4751705" cy="8890"/>
                          <a:chExt cx="4751705" cy="8890"/>
                        </a:xfrm>
                      </wpg:grpSpPr>
                      <wps:wsp>
                        <wps:cNvPr id="11" name="Graphic 11"/>
                        <wps:cNvSpPr/>
                        <wps:spPr>
                          <a:xfrm>
                            <a:off x="0" y="4444"/>
                            <a:ext cx="4751705" cy="1270"/>
                          </a:xfrm>
                          <a:custGeom>
                            <a:avLst/>
                            <a:gdLst/>
                            <a:ahLst/>
                            <a:cxnLst/>
                            <a:rect l="l" t="t" r="r" b="b"/>
                            <a:pathLst>
                              <a:path w="4751705" h="0">
                                <a:moveTo>
                                  <a:pt x="0" y="0"/>
                                </a:moveTo>
                                <a:lnTo>
                                  <a:pt x="4751705" y="0"/>
                                </a:lnTo>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74.15pt;height:.7pt;mso-position-horizontal-relative:char;mso-position-vertical-relative:line" id="docshapegroup7" coordorigin="0,0" coordsize="7483,14">
                <v:line style="position:absolute" from="0,7" to="7483,7" stroked="true" strokeweight=".7pt" strokecolor="#000000">
                  <v:stroke dashstyle="solid"/>
                </v:line>
              </v:group>
            </w:pict>
          </mc:Fallback>
        </mc:AlternateContent>
      </w:r>
      <w:r>
        <w:rPr>
          <w:sz w:val="2"/>
        </w:rPr>
      </w:r>
    </w:p>
    <w:p>
      <w:pPr>
        <w:pStyle w:val="Heading1"/>
        <w:spacing w:line="257" w:lineRule="exact"/>
        <w:ind w:left="212"/>
      </w:pPr>
      <w:r>
        <w:rPr>
          <w:spacing w:val="-4"/>
        </w:rPr>
        <w:t>Kerangka</w:t>
      </w:r>
      <w:r>
        <w:rPr>
          <w:spacing w:val="-3"/>
        </w:rPr>
        <w:t> </w:t>
      </w:r>
      <w:r>
        <w:rPr>
          <w:spacing w:val="-4"/>
        </w:rPr>
        <w:t>Dasar</w:t>
      </w:r>
      <w:r>
        <w:rPr>
          <w:spacing w:val="-9"/>
        </w:rPr>
        <w:t> </w:t>
      </w:r>
      <w:r>
        <w:rPr>
          <w:spacing w:val="-4"/>
        </w:rPr>
        <w:t>Teori</w:t>
      </w:r>
    </w:p>
    <w:p>
      <w:pPr>
        <w:pStyle w:val="Heading2"/>
        <w:spacing w:line="264" w:lineRule="exact"/>
        <w:jc w:val="left"/>
        <w:rPr>
          <w:i/>
        </w:rPr>
      </w:pPr>
      <w:r>
        <w:rPr>
          <w:i/>
          <w:spacing w:val="-2"/>
        </w:rPr>
        <w:t>Komunikasi</w:t>
      </w:r>
    </w:p>
    <w:p>
      <w:pPr>
        <w:pStyle w:val="BodyText"/>
        <w:spacing w:before="7"/>
        <w:ind w:left="252" w:right="296" w:firstLine="720"/>
        <w:jc w:val="both"/>
      </w:pPr>
      <w:r>
        <w:rPr/>
        <w:t>Komunikasi merupakan elemen kunci dalam interaksi manusia, melibatkan dua aspek utama, yaitu isi pesan dan simbol-simbol</w:t>
      </w:r>
      <w:r>
        <w:rPr>
          <w:spacing w:val="-1"/>
        </w:rPr>
        <w:t> </w:t>
      </w:r>
      <w:r>
        <w:rPr/>
        <w:t>yang digunakan (Effendy,</w:t>
      </w:r>
      <w:r>
        <w:rPr>
          <w:spacing w:val="-15"/>
        </w:rPr>
        <w:t> </w:t>
      </w:r>
      <w:r>
        <w:rPr/>
        <w:t>2008).</w:t>
      </w:r>
      <w:r>
        <w:rPr>
          <w:spacing w:val="-14"/>
        </w:rPr>
        <w:t> </w:t>
      </w:r>
      <w:r>
        <w:rPr/>
        <w:t>Dalam</w:t>
      </w:r>
      <w:r>
        <w:rPr>
          <w:spacing w:val="-15"/>
        </w:rPr>
        <w:t> </w:t>
      </w:r>
      <w:r>
        <w:rPr/>
        <w:t>konteks</w:t>
      </w:r>
      <w:r>
        <w:rPr>
          <w:spacing w:val="-14"/>
        </w:rPr>
        <w:t> </w:t>
      </w:r>
      <w:r>
        <w:rPr/>
        <w:t>ini,</w:t>
      </w:r>
      <w:r>
        <w:rPr>
          <w:spacing w:val="-14"/>
        </w:rPr>
        <w:t> </w:t>
      </w:r>
      <w:r>
        <w:rPr/>
        <w:t>komunikasi</w:t>
      </w:r>
      <w:r>
        <w:rPr>
          <w:spacing w:val="-15"/>
        </w:rPr>
        <w:t> </w:t>
      </w:r>
      <w:r>
        <w:rPr/>
        <w:t>memiliki</w:t>
      </w:r>
      <w:r>
        <w:rPr>
          <w:spacing w:val="-14"/>
        </w:rPr>
        <w:t> </w:t>
      </w:r>
      <w:r>
        <w:rPr/>
        <w:t>tujuan</w:t>
      </w:r>
      <w:r>
        <w:rPr>
          <w:spacing w:val="-14"/>
        </w:rPr>
        <w:t> </w:t>
      </w:r>
      <w:r>
        <w:rPr/>
        <w:t>yang</w:t>
      </w:r>
      <w:r>
        <w:rPr>
          <w:spacing w:val="-15"/>
        </w:rPr>
        <w:t> </w:t>
      </w:r>
      <w:r>
        <w:rPr/>
        <w:t>bervariasi, termasuk mengubah norma sosial, kepercayaan, dan perilaku, serta untuk menginformasikan, mendidik, menghibur, dan memengaruhi individu atau kelompok (Effendy, 2008). Dengan demikian, komunikasi tidak hanya memindahkan pesan, tetapi juga berperan dalam membentuk pandangan dan tindakan manusia. Selain itu, komunikasi juga melibatkan tindakan menyampaikan ide atau emosi kepada orang lain dengan menggunakan</w:t>
      </w:r>
      <w:r>
        <w:rPr>
          <w:spacing w:val="-1"/>
        </w:rPr>
        <w:t> </w:t>
      </w:r>
      <w:r>
        <w:rPr/>
        <w:t>simbol- simbol yang memiliki arti tertentu, dan terkadang memanfaatkan media khusus untuk memengaruhi sikap atau perilaku mereka (Effendy, 2008). Ini menunjukkan bahwa komunikasi tidak hanya bersifat verbal, tetapi juga dapat disampaikan melalui media visual, tulisan, atau tindakan, yang semuanya memiliki dampak pada komunikasi.</w:t>
      </w:r>
    </w:p>
    <w:p>
      <w:pPr>
        <w:pStyle w:val="BodyText"/>
        <w:ind w:left="252" w:right="302" w:firstLine="720"/>
        <w:jc w:val="both"/>
      </w:pPr>
      <w:r>
        <w:rPr>
          <w:spacing w:val="-2"/>
        </w:rPr>
        <w:t>Secara</w:t>
      </w:r>
      <w:r>
        <w:rPr>
          <w:spacing w:val="-4"/>
        </w:rPr>
        <w:t> </w:t>
      </w:r>
      <w:r>
        <w:rPr>
          <w:spacing w:val="-2"/>
        </w:rPr>
        <w:t>lebih</w:t>
      </w:r>
      <w:r>
        <w:rPr>
          <w:spacing w:val="-5"/>
        </w:rPr>
        <w:t> </w:t>
      </w:r>
      <w:r>
        <w:rPr>
          <w:spacing w:val="-2"/>
        </w:rPr>
        <w:t>umum,</w:t>
      </w:r>
      <w:r>
        <w:rPr>
          <w:spacing w:val="-3"/>
        </w:rPr>
        <w:t> </w:t>
      </w:r>
      <w:r>
        <w:rPr>
          <w:spacing w:val="-2"/>
        </w:rPr>
        <w:t>komunikasi</w:t>
      </w:r>
      <w:r>
        <w:rPr>
          <w:spacing w:val="-5"/>
        </w:rPr>
        <w:t> </w:t>
      </w:r>
      <w:r>
        <w:rPr>
          <w:spacing w:val="-2"/>
        </w:rPr>
        <w:t>adalah</w:t>
      </w:r>
      <w:r>
        <w:rPr>
          <w:spacing w:val="-5"/>
        </w:rPr>
        <w:t> </w:t>
      </w:r>
      <w:r>
        <w:rPr>
          <w:spacing w:val="-2"/>
        </w:rPr>
        <w:t>aspek</w:t>
      </w:r>
      <w:r>
        <w:rPr>
          <w:spacing w:val="-4"/>
        </w:rPr>
        <w:t> </w:t>
      </w:r>
      <w:r>
        <w:rPr>
          <w:spacing w:val="-2"/>
        </w:rPr>
        <w:t>mendasar</w:t>
      </w:r>
      <w:r>
        <w:rPr>
          <w:spacing w:val="-6"/>
        </w:rPr>
        <w:t> </w:t>
      </w:r>
      <w:r>
        <w:rPr>
          <w:spacing w:val="-2"/>
        </w:rPr>
        <w:t>dalam</w:t>
      </w:r>
      <w:r>
        <w:rPr>
          <w:spacing w:val="-5"/>
        </w:rPr>
        <w:t> </w:t>
      </w:r>
      <w:r>
        <w:rPr>
          <w:spacing w:val="-2"/>
        </w:rPr>
        <w:t>kehidupan </w:t>
      </w:r>
      <w:r>
        <w:rPr/>
        <w:t>manusia, mengingat manusia adalah makhluk sosial yang tidak dapat bertahan hidup tanpa berinteraksi dengan sesama (West dan Turner, 2009). Interaksi manusia mencerminkan betapa pentingnya komunikasi dalam membentuk </w:t>
      </w:r>
      <w:r>
        <w:rPr>
          <w:spacing w:val="-2"/>
        </w:rPr>
        <w:t>hubungan</w:t>
      </w:r>
      <w:r>
        <w:rPr>
          <w:spacing w:val="-8"/>
        </w:rPr>
        <w:t> </w:t>
      </w:r>
      <w:r>
        <w:rPr>
          <w:spacing w:val="-2"/>
        </w:rPr>
        <w:t>dan</w:t>
      </w:r>
      <w:r>
        <w:rPr>
          <w:spacing w:val="-8"/>
        </w:rPr>
        <w:t> </w:t>
      </w:r>
      <w:r>
        <w:rPr>
          <w:spacing w:val="-2"/>
        </w:rPr>
        <w:t>pemahaman</w:t>
      </w:r>
      <w:r>
        <w:rPr>
          <w:spacing w:val="-7"/>
        </w:rPr>
        <w:t> </w:t>
      </w:r>
      <w:r>
        <w:rPr>
          <w:spacing w:val="-2"/>
        </w:rPr>
        <w:t>antara</w:t>
      </w:r>
      <w:r>
        <w:rPr>
          <w:spacing w:val="-6"/>
        </w:rPr>
        <w:t> </w:t>
      </w:r>
      <w:r>
        <w:rPr>
          <w:spacing w:val="-2"/>
        </w:rPr>
        <w:t>individu.</w:t>
      </w:r>
      <w:r>
        <w:rPr>
          <w:spacing w:val="-6"/>
        </w:rPr>
        <w:t> </w:t>
      </w:r>
      <w:r>
        <w:rPr>
          <w:spacing w:val="-2"/>
        </w:rPr>
        <w:t>Oleh</w:t>
      </w:r>
      <w:r>
        <w:rPr>
          <w:spacing w:val="-8"/>
        </w:rPr>
        <w:t> </w:t>
      </w:r>
      <w:r>
        <w:rPr>
          <w:spacing w:val="-2"/>
        </w:rPr>
        <w:t>karena itu,</w:t>
      </w:r>
      <w:r>
        <w:rPr>
          <w:spacing w:val="-6"/>
        </w:rPr>
        <w:t> </w:t>
      </w:r>
      <w:r>
        <w:rPr>
          <w:spacing w:val="-2"/>
        </w:rPr>
        <w:t>komunikasi</w:t>
      </w:r>
      <w:r>
        <w:rPr>
          <w:spacing w:val="-8"/>
        </w:rPr>
        <w:t> </w:t>
      </w:r>
      <w:r>
        <w:rPr>
          <w:spacing w:val="-2"/>
        </w:rPr>
        <w:t>dianggap </w:t>
      </w:r>
      <w:r>
        <w:rPr/>
        <w:t>sebagai</w:t>
      </w:r>
      <w:r>
        <w:rPr>
          <w:spacing w:val="-9"/>
        </w:rPr>
        <w:t> </w:t>
      </w:r>
      <w:r>
        <w:rPr/>
        <w:t>proses</w:t>
      </w:r>
      <w:r>
        <w:rPr>
          <w:spacing w:val="-4"/>
        </w:rPr>
        <w:t> </w:t>
      </w:r>
      <w:r>
        <w:rPr/>
        <w:t>yang</w:t>
      </w:r>
      <w:r>
        <w:rPr>
          <w:spacing w:val="-10"/>
        </w:rPr>
        <w:t> </w:t>
      </w:r>
      <w:r>
        <w:rPr/>
        <w:t>berkesinambungan</w:t>
      </w:r>
      <w:r>
        <w:rPr>
          <w:spacing w:val="-8"/>
        </w:rPr>
        <w:t> </w:t>
      </w:r>
      <w:r>
        <w:rPr/>
        <w:t>yang</w:t>
      </w:r>
      <w:r>
        <w:rPr>
          <w:spacing w:val="-6"/>
        </w:rPr>
        <w:t> </w:t>
      </w:r>
      <w:r>
        <w:rPr/>
        <w:t>tidak</w:t>
      </w:r>
      <w:r>
        <w:rPr>
          <w:spacing w:val="-6"/>
        </w:rPr>
        <w:t> </w:t>
      </w:r>
      <w:r>
        <w:rPr/>
        <w:t>pernah</w:t>
      </w:r>
      <w:r>
        <w:rPr>
          <w:spacing w:val="-6"/>
        </w:rPr>
        <w:t> </w:t>
      </w:r>
      <w:r>
        <w:rPr/>
        <w:t>berakhir,</w:t>
      </w:r>
      <w:r>
        <w:rPr>
          <w:spacing w:val="-7"/>
        </w:rPr>
        <w:t> </w:t>
      </w:r>
      <w:r>
        <w:rPr/>
        <w:t>dan</w:t>
      </w:r>
      <w:r>
        <w:rPr>
          <w:spacing w:val="-10"/>
        </w:rPr>
        <w:t> </w:t>
      </w:r>
      <w:r>
        <w:rPr/>
        <w:t>menjadi landasan bagi kehidupan sosial manusia. Profesor Wilbur Schramm menggarisbawahi peran komunikasi dalam pembentukan masyarakat, dengan mengatakan bahwa masyarakat tidak dapat terbentuk tanpa adanya komunikasi, dan sebaliknya, komunikasi manusia tidak dapat tumbuh tanpa adanya masyarakat</w:t>
      </w:r>
      <w:r>
        <w:rPr>
          <w:spacing w:val="-11"/>
        </w:rPr>
        <w:t> </w:t>
      </w:r>
      <w:r>
        <w:rPr/>
        <w:t>(Narwoko</w:t>
      </w:r>
      <w:r>
        <w:rPr>
          <w:spacing w:val="-12"/>
        </w:rPr>
        <w:t> </w:t>
      </w:r>
      <w:r>
        <w:rPr/>
        <w:t>dan</w:t>
      </w:r>
      <w:r>
        <w:rPr>
          <w:spacing w:val="-10"/>
        </w:rPr>
        <w:t> </w:t>
      </w:r>
      <w:r>
        <w:rPr/>
        <w:t>Suryanto,</w:t>
      </w:r>
      <w:r>
        <w:rPr>
          <w:spacing w:val="-11"/>
        </w:rPr>
        <w:t> </w:t>
      </w:r>
      <w:r>
        <w:rPr/>
        <w:t>2007).</w:t>
      </w:r>
      <w:r>
        <w:rPr>
          <w:spacing w:val="-15"/>
        </w:rPr>
        <w:t> </w:t>
      </w:r>
      <w:r>
        <w:rPr/>
        <w:t>Ini</w:t>
      </w:r>
      <w:r>
        <w:rPr>
          <w:spacing w:val="-11"/>
        </w:rPr>
        <w:t> </w:t>
      </w:r>
      <w:r>
        <w:rPr/>
        <w:t>menunjukkan</w:t>
      </w:r>
      <w:r>
        <w:rPr>
          <w:spacing w:val="-10"/>
        </w:rPr>
        <w:t> </w:t>
      </w:r>
      <w:r>
        <w:rPr/>
        <w:t>bahwa</w:t>
      </w:r>
      <w:r>
        <w:rPr>
          <w:spacing w:val="-12"/>
        </w:rPr>
        <w:t> </w:t>
      </w:r>
      <w:r>
        <w:rPr/>
        <w:t>komunikasi adalah elemen penting dalam memelihara dan memperkuat hubungan sosial dalam masyarakat.</w:t>
      </w:r>
    </w:p>
    <w:p>
      <w:pPr>
        <w:pStyle w:val="BodyText"/>
        <w:spacing w:before="2"/>
        <w:ind w:left="252" w:right="301" w:firstLine="720"/>
        <w:jc w:val="both"/>
      </w:pPr>
      <w:r>
        <w:rPr/>
        <w:t>Selain itu, komunikasi merupakan fondasi bagi fungsi organisasi, menekankan bahwa organisasi tidak dapat berfungsi tanpa komunikasi yang efektif. Komunikasi yang efektif melibatkan pemahaman dan transfer makna, yang merupakan elemen kunci dalam mencapai tujuan organisasi (Robbins, 2008). Oleh karena itu, pemahaman yang mendalam tentang komunikasi</w:t>
      </w:r>
      <w:r>
        <w:rPr>
          <w:spacing w:val="-2"/>
        </w:rPr>
        <w:t> </w:t>
      </w:r>
      <w:r>
        <w:rPr/>
        <w:t>sangat </w:t>
      </w:r>
      <w:r>
        <w:rPr>
          <w:spacing w:val="-2"/>
        </w:rPr>
        <w:t>penting</w:t>
      </w:r>
      <w:r>
        <w:rPr>
          <w:spacing w:val="-4"/>
        </w:rPr>
        <w:t> </w:t>
      </w:r>
      <w:r>
        <w:rPr>
          <w:spacing w:val="-2"/>
        </w:rPr>
        <w:t>dalam</w:t>
      </w:r>
      <w:r>
        <w:rPr>
          <w:spacing w:val="-4"/>
        </w:rPr>
        <w:t> </w:t>
      </w:r>
      <w:r>
        <w:rPr>
          <w:spacing w:val="-2"/>
        </w:rPr>
        <w:t>menjalankan</w:t>
      </w:r>
      <w:r>
        <w:rPr>
          <w:spacing w:val="-3"/>
        </w:rPr>
        <w:t> </w:t>
      </w:r>
      <w:r>
        <w:rPr>
          <w:spacing w:val="-2"/>
        </w:rPr>
        <w:t>fungsi</w:t>
      </w:r>
      <w:r>
        <w:rPr>
          <w:spacing w:val="-4"/>
        </w:rPr>
        <w:t> </w:t>
      </w:r>
      <w:r>
        <w:rPr>
          <w:spacing w:val="-2"/>
        </w:rPr>
        <w:t>organisasi yang</w:t>
      </w:r>
      <w:r>
        <w:rPr>
          <w:spacing w:val="-3"/>
        </w:rPr>
        <w:t> </w:t>
      </w:r>
      <w:r>
        <w:rPr>
          <w:spacing w:val="-2"/>
        </w:rPr>
        <w:t>sukses. Gary</w:t>
      </w:r>
      <w:r>
        <w:rPr>
          <w:spacing w:val="-3"/>
        </w:rPr>
        <w:t> </w:t>
      </w:r>
      <w:r>
        <w:rPr>
          <w:spacing w:val="-2"/>
        </w:rPr>
        <w:t>mengidentifikasi </w:t>
      </w:r>
      <w:r>
        <w:rPr/>
        <w:t>empat</w:t>
      </w:r>
      <w:r>
        <w:rPr>
          <w:spacing w:val="-2"/>
        </w:rPr>
        <w:t> </w:t>
      </w:r>
      <w:r>
        <w:rPr/>
        <w:t>pendekatan</w:t>
      </w:r>
      <w:r>
        <w:rPr>
          <w:spacing w:val="-4"/>
        </w:rPr>
        <w:t> </w:t>
      </w:r>
      <w:r>
        <w:rPr/>
        <w:t>dalam</w:t>
      </w:r>
      <w:r>
        <w:rPr>
          <w:spacing w:val="-1"/>
        </w:rPr>
        <w:t> </w:t>
      </w:r>
      <w:r>
        <w:rPr/>
        <w:t>memahami</w:t>
      </w:r>
      <w:r>
        <w:rPr>
          <w:spacing w:val="-2"/>
        </w:rPr>
        <w:t> </w:t>
      </w:r>
      <w:r>
        <w:rPr/>
        <w:t>komunikasi</w:t>
      </w:r>
      <w:r>
        <w:rPr>
          <w:spacing w:val="-2"/>
        </w:rPr>
        <w:t> </w:t>
      </w:r>
      <w:r>
        <w:rPr/>
        <w:t>(Purwanto</w:t>
      </w:r>
      <w:r>
        <w:rPr>
          <w:spacing w:val="-1"/>
        </w:rPr>
        <w:t> </w:t>
      </w:r>
      <w:r>
        <w:rPr/>
        <w:t>2011). Pendekatan- pendekatan ini menekankan bahwa komunikasi adalah proses yang melibatkan pertukaran pesan, interaksi multidimensi yang mencakup komunikator, pesan, komunikan, dan pengaruh yang dapat dilihat, serta memiliki tujuan ganda. Ini menggambarkan kompleksitas komunikasi dan beragamnya tujuan yang dapat dicapai melalui komunikasi.</w:t>
      </w:r>
    </w:p>
    <w:p>
      <w:pPr>
        <w:spacing w:after="0"/>
        <w:jc w:val="both"/>
        <w:sectPr>
          <w:footerReference w:type="even" r:id="rId9"/>
          <w:footerReference w:type="default" r:id="rId10"/>
          <w:pgSz w:w="9980" w:h="14180"/>
          <w:pgMar w:footer="842" w:header="847" w:top="1320" w:bottom="1040" w:left="1080" w:right="960"/>
          <w:pgNumType w:start="132"/>
        </w:sectPr>
      </w:pPr>
    </w:p>
    <w:p>
      <w:pPr>
        <w:pStyle w:val="BodyText"/>
        <w:rPr>
          <w:sz w:val="20"/>
        </w:rPr>
      </w:pPr>
    </w:p>
    <w:p>
      <w:pPr>
        <w:pStyle w:val="BodyText"/>
        <w:spacing w:before="8"/>
        <w:rPr>
          <w:sz w:val="19"/>
        </w:rPr>
      </w:pPr>
    </w:p>
    <w:p>
      <w:pPr>
        <w:pStyle w:val="Heading2"/>
        <w:spacing w:before="92"/>
        <w:rPr>
          <w:i/>
        </w:rPr>
      </w:pPr>
      <w:r>
        <w:rPr>
          <w:i/>
          <w:spacing w:val="-4"/>
        </w:rPr>
        <w:t>Komunikasi</w:t>
      </w:r>
      <w:r>
        <w:rPr>
          <w:i/>
          <w:spacing w:val="3"/>
        </w:rPr>
        <w:t> </w:t>
      </w:r>
      <w:r>
        <w:rPr>
          <w:i/>
          <w:spacing w:val="-2"/>
        </w:rPr>
        <w:t>Persuasif</w:t>
      </w:r>
    </w:p>
    <w:p>
      <w:pPr>
        <w:pStyle w:val="BodyText"/>
        <w:spacing w:before="3"/>
        <w:ind w:left="252" w:right="161"/>
        <w:jc w:val="both"/>
      </w:pPr>
      <w:r>
        <w:rPr/>
        <w:t>Menurut Carl I Hovland menyatakan Promosi orang untuk berpikir kritis tentang keyakinan</w:t>
      </w:r>
      <w:r>
        <w:rPr>
          <w:spacing w:val="-4"/>
        </w:rPr>
        <w:t> </w:t>
      </w:r>
      <w:r>
        <w:rPr/>
        <w:t>mereka</w:t>
      </w:r>
      <w:r>
        <w:rPr>
          <w:spacing w:val="-7"/>
        </w:rPr>
        <w:t> </w:t>
      </w:r>
      <w:r>
        <w:rPr/>
        <w:t>sendiri</w:t>
      </w:r>
      <w:r>
        <w:rPr>
          <w:spacing w:val="-5"/>
        </w:rPr>
        <w:t> </w:t>
      </w:r>
      <w:r>
        <w:rPr/>
        <w:t>dan</w:t>
      </w:r>
      <w:r>
        <w:rPr>
          <w:spacing w:val="-5"/>
        </w:rPr>
        <w:t> </w:t>
      </w:r>
      <w:r>
        <w:rPr/>
        <w:t>untuk</w:t>
      </w:r>
      <w:r>
        <w:rPr>
          <w:spacing w:val="-5"/>
        </w:rPr>
        <w:t> </w:t>
      </w:r>
      <w:r>
        <w:rPr/>
        <w:t>meminta pendapat</w:t>
      </w:r>
      <w:r>
        <w:rPr>
          <w:spacing w:val="-4"/>
        </w:rPr>
        <w:t> </w:t>
      </w:r>
      <w:r>
        <w:rPr/>
        <w:t>baru</w:t>
      </w:r>
      <w:r>
        <w:rPr>
          <w:spacing w:val="-5"/>
        </w:rPr>
        <w:t> </w:t>
      </w:r>
      <w:r>
        <w:rPr/>
        <w:t>dari</w:t>
      </w:r>
      <w:r>
        <w:rPr>
          <w:spacing w:val="-5"/>
        </w:rPr>
        <w:t> </w:t>
      </w:r>
      <w:r>
        <w:rPr/>
        <w:t>pihak</w:t>
      </w:r>
      <w:r>
        <w:rPr>
          <w:spacing w:val="-5"/>
        </w:rPr>
        <w:t> </w:t>
      </w:r>
      <w:r>
        <w:rPr/>
        <w:t>lain</w:t>
      </w:r>
      <w:r>
        <w:rPr>
          <w:spacing w:val="-5"/>
        </w:rPr>
        <w:t> </w:t>
      </w:r>
      <w:r>
        <w:rPr/>
        <w:t>selain diri mereka sendiri memiliki efek yang luas pada komunikasi. Ronald dan Karl </w:t>
      </w:r>
      <w:r>
        <w:rPr>
          <w:spacing w:val="-2"/>
        </w:rPr>
        <w:t>mendefinisikan komunikasi</w:t>
      </w:r>
      <w:r>
        <w:rPr>
          <w:spacing w:val="-4"/>
        </w:rPr>
        <w:t> </w:t>
      </w:r>
      <w:r>
        <w:rPr>
          <w:spacing w:val="-2"/>
        </w:rPr>
        <w:t>persuasif</w:t>
      </w:r>
      <w:r>
        <w:rPr>
          <w:spacing w:val="-9"/>
        </w:rPr>
        <w:t> </w:t>
      </w:r>
      <w:r>
        <w:rPr>
          <w:spacing w:val="-2"/>
        </w:rPr>
        <w:t>sebagai</w:t>
      </w:r>
      <w:r>
        <w:rPr>
          <w:spacing w:val="-4"/>
        </w:rPr>
        <w:t> </w:t>
      </w:r>
      <w:r>
        <w:rPr>
          <w:spacing w:val="-2"/>
        </w:rPr>
        <w:t>proses komunikasi</w:t>
      </w:r>
      <w:r>
        <w:rPr>
          <w:spacing w:val="-4"/>
        </w:rPr>
        <w:t> </w:t>
      </w:r>
      <w:r>
        <w:rPr>
          <w:spacing w:val="-2"/>
        </w:rPr>
        <w:t>yang</w:t>
      </w:r>
      <w:r>
        <w:rPr>
          <w:spacing w:val="-4"/>
        </w:rPr>
        <w:t> </w:t>
      </w:r>
      <w:r>
        <w:rPr>
          <w:spacing w:val="-2"/>
        </w:rPr>
        <w:t>kompleks di </w:t>
      </w:r>
      <w:r>
        <w:rPr/>
        <w:t>mana individu atau kelompok menyampaikan pesan dengan cara verbal dan </w:t>
      </w:r>
      <w:r>
        <w:rPr>
          <w:spacing w:val="-2"/>
        </w:rPr>
        <w:t>nonverbal, baik</w:t>
      </w:r>
      <w:r>
        <w:rPr>
          <w:spacing w:val="-8"/>
        </w:rPr>
        <w:t> </w:t>
      </w:r>
      <w:r>
        <w:rPr>
          <w:spacing w:val="-2"/>
        </w:rPr>
        <w:t>secara</w:t>
      </w:r>
      <w:r>
        <w:rPr>
          <w:spacing w:val="-6"/>
        </w:rPr>
        <w:t> </w:t>
      </w:r>
      <w:r>
        <w:rPr>
          <w:spacing w:val="-2"/>
        </w:rPr>
        <w:t>sadar</w:t>
      </w:r>
      <w:r>
        <w:rPr>
          <w:spacing w:val="-9"/>
        </w:rPr>
        <w:t> </w:t>
      </w:r>
      <w:r>
        <w:rPr>
          <w:spacing w:val="-2"/>
        </w:rPr>
        <w:t>maupun</w:t>
      </w:r>
      <w:r>
        <w:rPr>
          <w:spacing w:val="-4"/>
        </w:rPr>
        <w:t> </w:t>
      </w:r>
      <w:r>
        <w:rPr>
          <w:spacing w:val="-2"/>
        </w:rPr>
        <w:t>tidak</w:t>
      </w:r>
      <w:r>
        <w:rPr>
          <w:spacing w:val="-8"/>
        </w:rPr>
        <w:t> </w:t>
      </w:r>
      <w:r>
        <w:rPr>
          <w:spacing w:val="-2"/>
        </w:rPr>
        <w:t>sadar,</w:t>
      </w:r>
      <w:r>
        <w:rPr>
          <w:spacing w:val="-6"/>
        </w:rPr>
        <w:t> </w:t>
      </w:r>
      <w:r>
        <w:rPr>
          <w:spacing w:val="-2"/>
        </w:rPr>
        <w:t>untuk</w:t>
      </w:r>
      <w:r>
        <w:rPr>
          <w:spacing w:val="-4"/>
        </w:rPr>
        <w:t> </w:t>
      </w:r>
      <w:r>
        <w:rPr>
          <w:spacing w:val="-2"/>
        </w:rPr>
        <w:t>memperoleh</w:t>
      </w:r>
      <w:r>
        <w:rPr>
          <w:spacing w:val="-3"/>
        </w:rPr>
        <w:t> </w:t>
      </w:r>
      <w:r>
        <w:rPr>
          <w:spacing w:val="-2"/>
        </w:rPr>
        <w:t>reaksi</w:t>
      </w:r>
      <w:r>
        <w:rPr>
          <w:spacing w:val="-4"/>
        </w:rPr>
        <w:t> </w:t>
      </w:r>
      <w:r>
        <w:rPr>
          <w:spacing w:val="-2"/>
        </w:rPr>
        <w:t>tertentu </w:t>
      </w:r>
      <w:r>
        <w:rPr/>
        <w:t>dari orang lain (Littlejohn dan Foss, 2009). Kemudian, dalam bukunya, Devito menjelaskan komunikasi persuasif sebagai teknik yang dapat mempengaruhi keinginan komunikan untuk dipengaruhi dengan menggunakan data dan fakta psikologis atau sosiologis tentang komunikan tersebut (Devito, 2010).</w:t>
      </w:r>
    </w:p>
    <w:p>
      <w:pPr>
        <w:pStyle w:val="BodyText"/>
        <w:spacing w:before="1"/>
        <w:ind w:left="252" w:right="163"/>
        <w:jc w:val="both"/>
      </w:pPr>
      <w:r>
        <w:rPr/>
        <w:t>Dari penjabaran di atas dapat disimpulkan bahwa persuasi adalah metode yang </w:t>
      </w:r>
      <w:r>
        <w:rPr>
          <w:spacing w:val="-2"/>
        </w:rPr>
        <w:t>digunakan</w:t>
      </w:r>
      <w:r>
        <w:rPr>
          <w:spacing w:val="-7"/>
        </w:rPr>
        <w:t> </w:t>
      </w:r>
      <w:r>
        <w:rPr>
          <w:spacing w:val="-2"/>
        </w:rPr>
        <w:t>untuk</w:t>
      </w:r>
      <w:r>
        <w:rPr>
          <w:spacing w:val="-8"/>
        </w:rPr>
        <w:t> </w:t>
      </w:r>
      <w:r>
        <w:rPr>
          <w:spacing w:val="-2"/>
        </w:rPr>
        <w:t>mengubah</w:t>
      </w:r>
      <w:r>
        <w:rPr>
          <w:spacing w:val="-8"/>
        </w:rPr>
        <w:t> </w:t>
      </w:r>
      <w:r>
        <w:rPr>
          <w:spacing w:val="-2"/>
        </w:rPr>
        <w:t>keyakinan,</w:t>
      </w:r>
      <w:r>
        <w:rPr>
          <w:spacing w:val="-6"/>
        </w:rPr>
        <w:t> </w:t>
      </w:r>
      <w:r>
        <w:rPr>
          <w:spacing w:val="-2"/>
        </w:rPr>
        <w:t>praktik,</w:t>
      </w:r>
      <w:r>
        <w:rPr>
          <w:spacing w:val="-6"/>
        </w:rPr>
        <w:t> </w:t>
      </w:r>
      <w:r>
        <w:rPr>
          <w:spacing w:val="-2"/>
        </w:rPr>
        <w:t>dan</w:t>
      </w:r>
      <w:r>
        <w:rPr>
          <w:spacing w:val="-8"/>
        </w:rPr>
        <w:t> </w:t>
      </w:r>
      <w:r>
        <w:rPr>
          <w:spacing w:val="-2"/>
        </w:rPr>
        <w:t>sikap.</w:t>
      </w:r>
      <w:r>
        <w:rPr>
          <w:spacing w:val="-6"/>
        </w:rPr>
        <w:t> </w:t>
      </w:r>
      <w:r>
        <w:rPr>
          <w:spacing w:val="-2"/>
        </w:rPr>
        <w:t>Karena</w:t>
      </w:r>
      <w:r>
        <w:rPr>
          <w:spacing w:val="-6"/>
        </w:rPr>
        <w:t> </w:t>
      </w:r>
      <w:r>
        <w:rPr>
          <w:spacing w:val="-2"/>
        </w:rPr>
        <w:t>proses</w:t>
      </w:r>
      <w:r>
        <w:rPr>
          <w:spacing w:val="-6"/>
        </w:rPr>
        <w:t> </w:t>
      </w:r>
      <w:r>
        <w:rPr>
          <w:spacing w:val="-2"/>
        </w:rPr>
        <w:t>persuasif, </w:t>
      </w:r>
      <w:r>
        <w:rPr/>
        <w:t>dapat berhasil dipengaruhi oleh sejumlah variabel yang berkaitan dengan komponen</w:t>
      </w:r>
      <w:r>
        <w:rPr>
          <w:spacing w:val="-15"/>
        </w:rPr>
        <w:t> </w:t>
      </w:r>
      <w:r>
        <w:rPr/>
        <w:t>komunikasi,</w:t>
      </w:r>
      <w:r>
        <w:rPr>
          <w:spacing w:val="-14"/>
        </w:rPr>
        <w:t> </w:t>
      </w:r>
      <w:r>
        <w:rPr/>
        <w:t>dimulai</w:t>
      </w:r>
      <w:r>
        <w:rPr>
          <w:spacing w:val="-15"/>
        </w:rPr>
        <w:t> </w:t>
      </w:r>
      <w:r>
        <w:rPr/>
        <w:t>dengan</w:t>
      </w:r>
      <w:r>
        <w:rPr>
          <w:spacing w:val="-14"/>
        </w:rPr>
        <w:t> </w:t>
      </w:r>
      <w:r>
        <w:rPr/>
        <w:t>komunikator,</w:t>
      </w:r>
      <w:r>
        <w:rPr>
          <w:spacing w:val="-14"/>
        </w:rPr>
        <w:t> </w:t>
      </w:r>
      <w:r>
        <w:rPr/>
        <w:t>saluran,</w:t>
      </w:r>
      <w:r>
        <w:rPr>
          <w:spacing w:val="-13"/>
        </w:rPr>
        <w:t> </w:t>
      </w:r>
      <w:r>
        <w:rPr/>
        <w:t>dan</w:t>
      </w:r>
      <w:r>
        <w:rPr>
          <w:spacing w:val="-12"/>
        </w:rPr>
        <w:t> </w:t>
      </w:r>
      <w:r>
        <w:rPr/>
        <w:t>diakhiri</w:t>
      </w:r>
      <w:r>
        <w:rPr>
          <w:spacing w:val="-14"/>
        </w:rPr>
        <w:t> </w:t>
      </w:r>
      <w:r>
        <w:rPr/>
        <w:t>dengan </w:t>
      </w:r>
      <w:r>
        <w:rPr>
          <w:spacing w:val="-2"/>
        </w:rPr>
        <w:t>komunikan.</w:t>
      </w:r>
      <w:r>
        <w:rPr>
          <w:spacing w:val="-7"/>
        </w:rPr>
        <w:t> </w:t>
      </w:r>
      <w:r>
        <w:rPr>
          <w:spacing w:val="-2"/>
        </w:rPr>
        <w:t>Karena</w:t>
      </w:r>
      <w:r>
        <w:rPr>
          <w:spacing w:val="-7"/>
        </w:rPr>
        <w:t> </w:t>
      </w:r>
      <w:r>
        <w:rPr>
          <w:spacing w:val="-2"/>
        </w:rPr>
        <w:t>saling</w:t>
      </w:r>
      <w:r>
        <w:rPr>
          <w:spacing w:val="-7"/>
        </w:rPr>
        <w:t> </w:t>
      </w:r>
      <w:r>
        <w:rPr>
          <w:spacing w:val="-2"/>
        </w:rPr>
        <w:t>ketergantungan</w:t>
      </w:r>
      <w:r>
        <w:rPr>
          <w:spacing w:val="-7"/>
        </w:rPr>
        <w:t> </w:t>
      </w:r>
      <w:r>
        <w:rPr>
          <w:spacing w:val="-2"/>
        </w:rPr>
        <w:t>mereka,</w:t>
      </w:r>
      <w:r>
        <w:rPr>
          <w:spacing w:val="-3"/>
        </w:rPr>
        <w:t> </w:t>
      </w:r>
      <w:r>
        <w:rPr>
          <w:spacing w:val="-2"/>
        </w:rPr>
        <w:t>tidak</w:t>
      </w:r>
      <w:r>
        <w:rPr>
          <w:spacing w:val="-7"/>
        </w:rPr>
        <w:t> </w:t>
      </w:r>
      <w:r>
        <w:rPr>
          <w:spacing w:val="-2"/>
        </w:rPr>
        <w:t>satupun</w:t>
      </w:r>
      <w:r>
        <w:rPr>
          <w:spacing w:val="-8"/>
        </w:rPr>
        <w:t> </w:t>
      </w:r>
      <w:r>
        <w:rPr>
          <w:spacing w:val="-2"/>
        </w:rPr>
        <w:t>dari</w:t>
      </w:r>
      <w:r>
        <w:rPr>
          <w:spacing w:val="-7"/>
        </w:rPr>
        <w:t> </w:t>
      </w:r>
      <w:r>
        <w:rPr>
          <w:spacing w:val="-2"/>
        </w:rPr>
        <w:t>mereka</w:t>
      </w:r>
      <w:r>
        <w:rPr>
          <w:spacing w:val="-7"/>
        </w:rPr>
        <w:t> </w:t>
      </w:r>
      <w:r>
        <w:rPr>
          <w:spacing w:val="-2"/>
        </w:rPr>
        <w:t>dapat </w:t>
      </w:r>
      <w:r>
        <w:rPr/>
        <w:t>dihapus dari keseluruhan. Lebih jauh, dalam kajian komunikasi persuasif dikenal pula</w:t>
      </w:r>
      <w:r>
        <w:rPr>
          <w:spacing w:val="-15"/>
        </w:rPr>
        <w:t> </w:t>
      </w:r>
      <w:r>
        <w:rPr/>
        <w:t>sebuah</w:t>
      </w:r>
      <w:r>
        <w:rPr>
          <w:spacing w:val="-14"/>
        </w:rPr>
        <w:t> </w:t>
      </w:r>
      <w:r>
        <w:rPr/>
        <w:t>teori</w:t>
      </w:r>
      <w:r>
        <w:rPr>
          <w:spacing w:val="-15"/>
        </w:rPr>
        <w:t> </w:t>
      </w:r>
      <w:r>
        <w:rPr/>
        <w:t>yang</w:t>
      </w:r>
      <w:r>
        <w:rPr>
          <w:spacing w:val="-13"/>
        </w:rPr>
        <w:t> </w:t>
      </w:r>
      <w:r>
        <w:rPr/>
        <w:t>disebut</w:t>
      </w:r>
      <w:r>
        <w:rPr>
          <w:spacing w:val="-11"/>
        </w:rPr>
        <w:t> </w:t>
      </w:r>
      <w:r>
        <w:rPr/>
        <w:t>dengan</w:t>
      </w:r>
      <w:r>
        <w:rPr>
          <w:spacing w:val="-15"/>
        </w:rPr>
        <w:t> </w:t>
      </w:r>
      <w:r>
        <w:rPr/>
        <w:t>Teori</w:t>
      </w:r>
      <w:r>
        <w:rPr>
          <w:spacing w:val="-14"/>
        </w:rPr>
        <w:t> </w:t>
      </w:r>
      <w:r>
        <w:rPr/>
        <w:t>AIDDA.</w:t>
      </w:r>
      <w:r>
        <w:rPr>
          <w:spacing w:val="-15"/>
        </w:rPr>
        <w:t> </w:t>
      </w:r>
      <w:r>
        <w:rPr/>
        <w:t>Teori</w:t>
      </w:r>
      <w:r>
        <w:rPr>
          <w:spacing w:val="-14"/>
        </w:rPr>
        <w:t> </w:t>
      </w:r>
      <w:r>
        <w:rPr/>
        <w:t>AIDDA</w:t>
      </w:r>
      <w:r>
        <w:rPr>
          <w:spacing w:val="-14"/>
        </w:rPr>
        <w:t> </w:t>
      </w:r>
      <w:r>
        <w:rPr/>
        <w:t>adalah</w:t>
      </w:r>
      <w:r>
        <w:rPr>
          <w:spacing w:val="-15"/>
        </w:rPr>
        <w:t> </w:t>
      </w:r>
      <w:r>
        <w:rPr/>
        <w:t>sebuah model</w:t>
      </w:r>
      <w:r>
        <w:rPr>
          <w:spacing w:val="-15"/>
        </w:rPr>
        <w:t> </w:t>
      </w:r>
      <w:r>
        <w:rPr/>
        <w:t>yang</w:t>
      </w:r>
      <w:r>
        <w:rPr>
          <w:spacing w:val="-14"/>
        </w:rPr>
        <w:t> </w:t>
      </w:r>
      <w:r>
        <w:rPr/>
        <w:t>digunakan</w:t>
      </w:r>
      <w:r>
        <w:rPr>
          <w:spacing w:val="-15"/>
        </w:rPr>
        <w:t> </w:t>
      </w:r>
      <w:r>
        <w:rPr/>
        <w:t>dalam</w:t>
      </w:r>
      <w:r>
        <w:rPr>
          <w:spacing w:val="-14"/>
        </w:rPr>
        <w:t> </w:t>
      </w:r>
      <w:r>
        <w:rPr/>
        <w:t>kajian</w:t>
      </w:r>
      <w:r>
        <w:rPr>
          <w:spacing w:val="-14"/>
        </w:rPr>
        <w:t> </w:t>
      </w:r>
      <w:r>
        <w:rPr/>
        <w:t>komunikasi</w:t>
      </w:r>
      <w:r>
        <w:rPr>
          <w:spacing w:val="-15"/>
        </w:rPr>
        <w:t> </w:t>
      </w:r>
      <w:r>
        <w:rPr/>
        <w:t>persuasif.</w:t>
      </w:r>
      <w:r>
        <w:rPr>
          <w:spacing w:val="-14"/>
        </w:rPr>
        <w:t> </w:t>
      </w:r>
      <w:r>
        <w:rPr/>
        <w:t>Model</w:t>
      </w:r>
      <w:r>
        <w:rPr>
          <w:spacing w:val="-14"/>
        </w:rPr>
        <w:t> </w:t>
      </w:r>
      <w:r>
        <w:rPr/>
        <w:t>ini</w:t>
      </w:r>
      <w:r>
        <w:rPr>
          <w:spacing w:val="-15"/>
        </w:rPr>
        <w:t> </w:t>
      </w:r>
      <w:r>
        <w:rPr/>
        <w:t>menguraikan tahapan-tahapan</w:t>
      </w:r>
      <w:r>
        <w:rPr>
          <w:spacing w:val="-15"/>
        </w:rPr>
        <w:t> </w:t>
      </w:r>
      <w:r>
        <w:rPr/>
        <w:t>yang</w:t>
      </w:r>
      <w:r>
        <w:rPr>
          <w:spacing w:val="-14"/>
        </w:rPr>
        <w:t> </w:t>
      </w:r>
      <w:r>
        <w:rPr/>
        <w:t>harus</w:t>
      </w:r>
      <w:r>
        <w:rPr>
          <w:spacing w:val="-11"/>
        </w:rPr>
        <w:t> </w:t>
      </w:r>
      <w:r>
        <w:rPr/>
        <w:t>diikuti</w:t>
      </w:r>
      <w:r>
        <w:rPr>
          <w:spacing w:val="-14"/>
        </w:rPr>
        <w:t> </w:t>
      </w:r>
      <w:r>
        <w:rPr/>
        <w:t>dalam</w:t>
      </w:r>
      <w:r>
        <w:rPr>
          <w:spacing w:val="-15"/>
        </w:rPr>
        <w:t> </w:t>
      </w:r>
      <w:r>
        <w:rPr/>
        <w:t>merancang</w:t>
      </w:r>
      <w:r>
        <w:rPr>
          <w:spacing w:val="-8"/>
        </w:rPr>
        <w:t> </w:t>
      </w:r>
      <w:r>
        <w:rPr/>
        <w:t>pesan</w:t>
      </w:r>
      <w:r>
        <w:rPr>
          <w:spacing w:val="-15"/>
        </w:rPr>
        <w:t> </w:t>
      </w:r>
      <w:r>
        <w:rPr/>
        <w:t>persuasif</w:t>
      </w:r>
      <w:r>
        <w:rPr>
          <w:spacing w:val="-13"/>
        </w:rPr>
        <w:t> </w:t>
      </w:r>
      <w:r>
        <w:rPr/>
        <w:t>yang</w:t>
      </w:r>
      <w:r>
        <w:rPr>
          <w:spacing w:val="-13"/>
        </w:rPr>
        <w:t> </w:t>
      </w:r>
      <w:r>
        <w:rPr/>
        <w:t>efektif. AIDDA merupakan singkatan dari Attention (perhatian), Interest (minat), Desire (keinginan), Decision (keputusan), dan Action (tindakan).</w:t>
      </w:r>
    </w:p>
    <w:p>
      <w:pPr>
        <w:pStyle w:val="Heading2"/>
        <w:spacing w:before="232"/>
        <w:rPr>
          <w:i/>
        </w:rPr>
      </w:pPr>
      <w:r>
        <w:rPr>
          <w:i/>
          <w:spacing w:val="-2"/>
        </w:rPr>
        <w:t>Balapan</w:t>
      </w:r>
      <w:r>
        <w:rPr>
          <w:i/>
          <w:spacing w:val="-7"/>
        </w:rPr>
        <w:t> </w:t>
      </w:r>
      <w:r>
        <w:rPr>
          <w:i/>
          <w:spacing w:val="-4"/>
        </w:rPr>
        <w:t>Liar</w:t>
      </w:r>
    </w:p>
    <w:p>
      <w:pPr>
        <w:pStyle w:val="BodyText"/>
        <w:spacing w:before="3"/>
        <w:ind w:left="252" w:right="158"/>
        <w:jc w:val="both"/>
      </w:pPr>
      <w:r>
        <w:rPr/>
        <w:t>Kamus Besar Bahasa Indonesia mendefinisikan balap sebagai “berpacu dengan kecepatan”, dan “liar” sebagai “tidak teratur, tidak teratur”. Secara umum yang dimaksud</w:t>
      </w:r>
      <w:r>
        <w:rPr>
          <w:spacing w:val="-4"/>
        </w:rPr>
        <w:t> </w:t>
      </w:r>
      <w:r>
        <w:rPr/>
        <w:t>dengan</w:t>
      </w:r>
      <w:r>
        <w:rPr>
          <w:spacing w:val="-4"/>
        </w:rPr>
        <w:t> </w:t>
      </w:r>
      <w:r>
        <w:rPr/>
        <w:t>“balap motor</w:t>
      </w:r>
      <w:r>
        <w:rPr>
          <w:spacing w:val="-3"/>
        </w:rPr>
        <w:t> </w:t>
      </w:r>
      <w:r>
        <w:rPr/>
        <w:t>ilegal”</w:t>
      </w:r>
      <w:r>
        <w:rPr>
          <w:spacing w:val="-3"/>
        </w:rPr>
        <w:t> </w:t>
      </w:r>
      <w:r>
        <w:rPr/>
        <w:t>adalah kegiatan balap</w:t>
      </w:r>
      <w:r>
        <w:rPr>
          <w:spacing w:val="-1"/>
        </w:rPr>
        <w:t> </w:t>
      </w:r>
      <w:r>
        <w:rPr/>
        <w:t>kendaraan bermotor yang dilakukan secara sembunyi-sembunyi oleh aparat penegak hukum, secara tidak teratur, dan tanpa izin resmi (Rahadyanto. 2014). Sementara itu, ngebut di jalan</w:t>
      </w:r>
      <w:r>
        <w:rPr>
          <w:spacing w:val="-9"/>
        </w:rPr>
        <w:t> </w:t>
      </w:r>
      <w:r>
        <w:rPr/>
        <w:t>raya</w:t>
      </w:r>
      <w:r>
        <w:rPr>
          <w:spacing w:val="-12"/>
        </w:rPr>
        <w:t> </w:t>
      </w:r>
      <w:r>
        <w:rPr/>
        <w:t>umum</w:t>
      </w:r>
      <w:r>
        <w:rPr>
          <w:spacing w:val="-14"/>
        </w:rPr>
        <w:t> </w:t>
      </w:r>
      <w:r>
        <w:rPr/>
        <w:t>menyebabkan</w:t>
      </w:r>
      <w:r>
        <w:rPr>
          <w:spacing w:val="-8"/>
        </w:rPr>
        <w:t> </w:t>
      </w:r>
      <w:r>
        <w:rPr/>
        <w:t>kemacetan,</w:t>
      </w:r>
      <w:r>
        <w:rPr>
          <w:spacing w:val="-9"/>
        </w:rPr>
        <w:t> </w:t>
      </w:r>
      <w:r>
        <w:rPr/>
        <w:t>yang</w:t>
      </w:r>
      <w:r>
        <w:rPr>
          <w:spacing w:val="-13"/>
        </w:rPr>
        <w:t> </w:t>
      </w:r>
      <w:r>
        <w:rPr/>
        <w:t>bisa</w:t>
      </w:r>
      <w:r>
        <w:rPr>
          <w:spacing w:val="-12"/>
        </w:rPr>
        <w:t> </w:t>
      </w:r>
      <w:r>
        <w:rPr/>
        <w:t>menghambat</w:t>
      </w:r>
      <w:r>
        <w:rPr>
          <w:spacing w:val="-8"/>
        </w:rPr>
        <w:t> </w:t>
      </w:r>
      <w:r>
        <w:rPr/>
        <w:t>arus</w:t>
      </w:r>
      <w:r>
        <w:rPr>
          <w:spacing w:val="-7"/>
        </w:rPr>
        <w:t> </w:t>
      </w:r>
      <w:r>
        <w:rPr/>
        <w:t>bebas</w:t>
      </w:r>
      <w:r>
        <w:rPr>
          <w:spacing w:val="-7"/>
        </w:rPr>
        <w:t> </w:t>
      </w:r>
      <w:r>
        <w:rPr/>
        <w:t>lalu lintas di sekitarannya. Balapan motor ilegal sering mengakibatkan tabrakan yang </w:t>
      </w:r>
      <w:r>
        <w:rPr>
          <w:spacing w:val="-2"/>
        </w:rPr>
        <w:t>membuat</w:t>
      </w:r>
      <w:r>
        <w:rPr>
          <w:spacing w:val="-8"/>
        </w:rPr>
        <w:t> </w:t>
      </w:r>
      <w:r>
        <w:rPr>
          <w:spacing w:val="-2"/>
        </w:rPr>
        <w:t>korban</w:t>
      </w:r>
      <w:r>
        <w:rPr>
          <w:spacing w:val="-8"/>
        </w:rPr>
        <w:t> </w:t>
      </w:r>
      <w:r>
        <w:rPr>
          <w:spacing w:val="-2"/>
        </w:rPr>
        <w:t>terluka</w:t>
      </w:r>
      <w:r>
        <w:rPr>
          <w:spacing w:val="-11"/>
        </w:rPr>
        <w:t> </w:t>
      </w:r>
      <w:r>
        <w:rPr>
          <w:spacing w:val="-2"/>
        </w:rPr>
        <w:t>atau</w:t>
      </w:r>
      <w:r>
        <w:rPr>
          <w:spacing w:val="-8"/>
        </w:rPr>
        <w:t> </w:t>
      </w:r>
      <w:r>
        <w:rPr>
          <w:spacing w:val="-2"/>
        </w:rPr>
        <w:t>meninggal</w:t>
      </w:r>
      <w:r>
        <w:rPr>
          <w:spacing w:val="-8"/>
        </w:rPr>
        <w:t> </w:t>
      </w:r>
      <w:r>
        <w:rPr>
          <w:spacing w:val="-2"/>
        </w:rPr>
        <w:t>dunia</w:t>
      </w:r>
      <w:r>
        <w:rPr>
          <w:spacing w:val="-8"/>
        </w:rPr>
        <w:t> </w:t>
      </w:r>
      <w:r>
        <w:rPr>
          <w:spacing w:val="-2"/>
        </w:rPr>
        <w:t>(Ritzer</w:t>
      </w:r>
      <w:r>
        <w:rPr>
          <w:spacing w:val="-9"/>
        </w:rPr>
        <w:t> </w:t>
      </w:r>
      <w:r>
        <w:rPr>
          <w:spacing w:val="-2"/>
        </w:rPr>
        <w:t>&amp;</w:t>
      </w:r>
      <w:r>
        <w:rPr>
          <w:spacing w:val="-8"/>
        </w:rPr>
        <w:t> </w:t>
      </w:r>
      <w:r>
        <w:rPr>
          <w:spacing w:val="-2"/>
        </w:rPr>
        <w:t>Goodman.</w:t>
      </w:r>
      <w:r>
        <w:rPr>
          <w:spacing w:val="-6"/>
        </w:rPr>
        <w:t> </w:t>
      </w:r>
      <w:r>
        <w:rPr>
          <w:spacing w:val="-2"/>
        </w:rPr>
        <w:t>2005).</w:t>
      </w:r>
      <w:r>
        <w:rPr>
          <w:spacing w:val="-6"/>
        </w:rPr>
        <w:t> </w:t>
      </w:r>
      <w:r>
        <w:rPr>
          <w:spacing w:val="-2"/>
        </w:rPr>
        <w:t>Balapan </w:t>
      </w:r>
      <w:r>
        <w:rPr/>
        <w:t>motor yang melanggar hukum di jalanan, yang membahayakan keselamatan lalu lintas dan membahayakan nyawa sendiri dan nyawa orang lain, merupakan salah satu jenis perilaku nakal. Mereka biasanya kurang kesadaran moral dan sosial. Karena</w:t>
      </w:r>
      <w:r>
        <w:rPr>
          <w:spacing w:val="-15"/>
        </w:rPr>
        <w:t> </w:t>
      </w:r>
      <w:r>
        <w:rPr/>
        <w:t>hidupnya</w:t>
      </w:r>
      <w:r>
        <w:rPr>
          <w:spacing w:val="-14"/>
        </w:rPr>
        <w:t> </w:t>
      </w:r>
      <w:r>
        <w:rPr/>
        <w:t>didasarkan</w:t>
      </w:r>
      <w:r>
        <w:rPr>
          <w:spacing w:val="-15"/>
        </w:rPr>
        <w:t> </w:t>
      </w:r>
      <w:r>
        <w:rPr/>
        <w:t>pada</w:t>
      </w:r>
      <w:r>
        <w:rPr>
          <w:spacing w:val="-14"/>
        </w:rPr>
        <w:t> </w:t>
      </w:r>
      <w:r>
        <w:rPr/>
        <w:t>insting,</w:t>
      </w:r>
      <w:r>
        <w:rPr>
          <w:spacing w:val="-14"/>
        </w:rPr>
        <w:t> </w:t>
      </w:r>
      <w:r>
        <w:rPr/>
        <w:t>tidak</w:t>
      </w:r>
      <w:r>
        <w:rPr>
          <w:spacing w:val="-15"/>
        </w:rPr>
        <w:t> </w:t>
      </w:r>
      <w:r>
        <w:rPr/>
        <w:t>ada</w:t>
      </w:r>
      <w:r>
        <w:rPr>
          <w:spacing w:val="-12"/>
        </w:rPr>
        <w:t> </w:t>
      </w:r>
      <w:r>
        <w:rPr/>
        <w:t>perkembangan</w:t>
      </w:r>
      <w:r>
        <w:rPr>
          <w:spacing w:val="-15"/>
        </w:rPr>
        <w:t> </w:t>
      </w:r>
      <w:r>
        <w:rPr/>
        <w:t>ego</w:t>
      </w:r>
      <w:r>
        <w:rPr>
          <w:spacing w:val="-14"/>
        </w:rPr>
        <w:t> </w:t>
      </w:r>
      <w:r>
        <w:rPr/>
        <w:t>atau</w:t>
      </w:r>
      <w:r>
        <w:rPr>
          <w:spacing w:val="-15"/>
        </w:rPr>
        <w:t> </w:t>
      </w:r>
      <w:r>
        <w:rPr/>
        <w:t>super- ego. Hingga dorongan, keinginan, dan emosinya tidak lagi dapat dikendalikan seperti perilaku liar yang ekstrim, mental dan kemauannya menjadi lemah. Aksi para remaja ini dilakukan dengan tujuan untuk menegakkan harga diri dan memperoleh</w:t>
      </w:r>
      <w:r>
        <w:rPr>
          <w:spacing w:val="-7"/>
        </w:rPr>
        <w:t> </w:t>
      </w:r>
      <w:r>
        <w:rPr/>
        <w:t>status</w:t>
      </w:r>
      <w:r>
        <w:rPr>
          <w:spacing w:val="-6"/>
        </w:rPr>
        <w:t> </w:t>
      </w:r>
      <w:r>
        <w:rPr/>
        <w:t>sosial</w:t>
      </w:r>
      <w:r>
        <w:rPr>
          <w:spacing w:val="-7"/>
        </w:rPr>
        <w:t> </w:t>
      </w:r>
      <w:r>
        <w:rPr/>
        <w:t>guna</w:t>
      </w:r>
      <w:r>
        <w:rPr>
          <w:spacing w:val="-7"/>
        </w:rPr>
        <w:t> </w:t>
      </w:r>
      <w:r>
        <w:rPr/>
        <w:t>menarik</w:t>
      </w:r>
      <w:r>
        <w:rPr>
          <w:spacing w:val="-8"/>
        </w:rPr>
        <w:t> </w:t>
      </w:r>
      <w:r>
        <w:rPr/>
        <w:t>lebih</w:t>
      </w:r>
      <w:r>
        <w:rPr>
          <w:spacing w:val="-4"/>
        </w:rPr>
        <w:t> </w:t>
      </w:r>
      <w:r>
        <w:rPr/>
        <w:t>banyak</w:t>
      </w:r>
      <w:r>
        <w:rPr>
          <w:spacing w:val="-7"/>
        </w:rPr>
        <w:t> </w:t>
      </w:r>
      <w:r>
        <w:rPr/>
        <w:t>dukungan</w:t>
      </w:r>
      <w:r>
        <w:rPr>
          <w:spacing w:val="-8"/>
        </w:rPr>
        <w:t> </w:t>
      </w:r>
      <w:r>
        <w:rPr/>
        <w:t>dan</w:t>
      </w:r>
      <w:r>
        <w:rPr>
          <w:spacing w:val="-7"/>
        </w:rPr>
        <w:t> </w:t>
      </w:r>
      <w:r>
        <w:rPr/>
        <w:t>perhatian</w:t>
      </w:r>
      <w:r>
        <w:rPr>
          <w:spacing w:val="-3"/>
        </w:rPr>
        <w:t> </w:t>
      </w:r>
      <w:r>
        <w:rPr/>
        <w:t>dari lingkungannya. Hobi, perjudian, lingkungan, keluarga, dan pengaruh teknologi menjadi beberapa unsur yang menggiring anak-anak dan remaja untuk mengikuti balap motor liar (Kartini, 2014).</w:t>
      </w:r>
    </w:p>
    <w:p>
      <w:pPr>
        <w:spacing w:after="0"/>
        <w:jc w:val="both"/>
        <w:sectPr>
          <w:headerReference w:type="default" r:id="rId11"/>
          <w:headerReference w:type="even" r:id="rId12"/>
          <w:pgSz w:w="9980" w:h="14180"/>
          <w:pgMar w:header="1111" w:footer="842" w:top="1100" w:bottom="1040" w:left="1080" w:right="960"/>
        </w:sectPr>
      </w:pPr>
    </w:p>
    <w:p>
      <w:pPr>
        <w:pStyle w:val="BodyText"/>
        <w:spacing w:before="4"/>
        <w:rPr>
          <w:sz w:val="5"/>
        </w:rPr>
      </w:pPr>
    </w:p>
    <w:p>
      <w:pPr>
        <w:pStyle w:val="BodyText"/>
        <w:spacing w:line="20" w:lineRule="exact"/>
        <w:ind w:left="302"/>
        <w:rPr>
          <w:sz w:val="2"/>
        </w:rPr>
      </w:pPr>
      <w:r>
        <w:rPr>
          <w:sz w:val="2"/>
        </w:rPr>
        <mc:AlternateContent>
          <mc:Choice Requires="wps">
            <w:drawing>
              <wp:inline distT="0" distB="0" distL="0" distR="0">
                <wp:extent cx="4751705" cy="8890"/>
                <wp:effectExtent l="9525" t="0" r="1270" b="635"/>
                <wp:docPr id="15" name="Group 15"/>
                <wp:cNvGraphicFramePr>
                  <a:graphicFrameLocks/>
                </wp:cNvGraphicFramePr>
                <a:graphic>
                  <a:graphicData uri="http://schemas.microsoft.com/office/word/2010/wordprocessingGroup">
                    <wpg:wgp>
                      <wpg:cNvPr id="15" name="Group 15"/>
                      <wpg:cNvGrpSpPr/>
                      <wpg:grpSpPr>
                        <a:xfrm>
                          <a:off x="0" y="0"/>
                          <a:ext cx="4751705" cy="8890"/>
                          <a:chExt cx="4751705" cy="8890"/>
                        </a:xfrm>
                      </wpg:grpSpPr>
                      <wps:wsp>
                        <wps:cNvPr id="16" name="Graphic 16"/>
                        <wps:cNvSpPr/>
                        <wps:spPr>
                          <a:xfrm>
                            <a:off x="0" y="4444"/>
                            <a:ext cx="4751705" cy="1270"/>
                          </a:xfrm>
                          <a:custGeom>
                            <a:avLst/>
                            <a:gdLst/>
                            <a:ahLst/>
                            <a:cxnLst/>
                            <a:rect l="l" t="t" r="r" b="b"/>
                            <a:pathLst>
                              <a:path w="4751705" h="0">
                                <a:moveTo>
                                  <a:pt x="0" y="0"/>
                                </a:moveTo>
                                <a:lnTo>
                                  <a:pt x="4751705" y="0"/>
                                </a:lnTo>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74.15pt;height:.7pt;mso-position-horizontal-relative:char;mso-position-vertical-relative:line" id="docshapegroup10" coordorigin="0,0" coordsize="7483,14">
                <v:line style="position:absolute" from="0,7" to="7483,7" stroked="true" strokeweight=".7pt" strokecolor="#000000">
                  <v:stroke dashstyle="solid"/>
                </v:line>
              </v:group>
            </w:pict>
          </mc:Fallback>
        </mc:AlternateContent>
      </w:r>
      <w:r>
        <w:rPr>
          <w:sz w:val="2"/>
        </w:rPr>
      </w:r>
    </w:p>
    <w:p>
      <w:pPr>
        <w:pStyle w:val="Heading1"/>
        <w:jc w:val="both"/>
      </w:pPr>
      <w:r>
        <w:rPr>
          <w:spacing w:val="-4"/>
        </w:rPr>
        <w:t>Metode</w:t>
      </w:r>
      <w:r>
        <w:rPr>
          <w:spacing w:val="-8"/>
        </w:rPr>
        <w:t> </w:t>
      </w:r>
      <w:r>
        <w:rPr>
          <w:spacing w:val="-2"/>
        </w:rPr>
        <w:t>Penelitian</w:t>
      </w:r>
    </w:p>
    <w:p>
      <w:pPr>
        <w:pStyle w:val="BodyText"/>
        <w:ind w:left="252" w:right="167"/>
        <w:jc w:val="both"/>
      </w:pPr>
      <w:r>
        <w:rPr/>
        <w:t>Jenis</w:t>
      </w:r>
      <w:r>
        <w:rPr>
          <w:spacing w:val="-17"/>
        </w:rPr>
        <w:t> </w:t>
      </w:r>
      <w:r>
        <w:rPr/>
        <w:t>penelitian</w:t>
      </w:r>
      <w:r>
        <w:rPr>
          <w:spacing w:val="-14"/>
        </w:rPr>
        <w:t> </w:t>
      </w:r>
      <w:r>
        <w:rPr/>
        <w:t>ini</w:t>
      </w:r>
      <w:r>
        <w:rPr>
          <w:spacing w:val="-15"/>
        </w:rPr>
        <w:t> </w:t>
      </w:r>
      <w:r>
        <w:rPr/>
        <w:t>adalah</w:t>
      </w:r>
      <w:r>
        <w:rPr>
          <w:spacing w:val="-14"/>
        </w:rPr>
        <w:t> </w:t>
      </w:r>
      <w:r>
        <w:rPr/>
        <w:t>penelitian</w:t>
      </w:r>
      <w:r>
        <w:rPr>
          <w:spacing w:val="-14"/>
        </w:rPr>
        <w:t> </w:t>
      </w:r>
      <w:r>
        <w:rPr/>
        <w:t>kualitatif</w:t>
      </w:r>
      <w:r>
        <w:rPr>
          <w:spacing w:val="-15"/>
        </w:rPr>
        <w:t> </w:t>
      </w:r>
      <w:r>
        <w:rPr/>
        <w:t>dengan</w:t>
      </w:r>
      <w:r>
        <w:rPr>
          <w:spacing w:val="-14"/>
        </w:rPr>
        <w:t> </w:t>
      </w:r>
      <w:r>
        <w:rPr/>
        <w:t>mendeskripsikan</w:t>
      </w:r>
      <w:r>
        <w:rPr>
          <w:spacing w:val="-14"/>
        </w:rPr>
        <w:t> </w:t>
      </w:r>
      <w:r>
        <w:rPr/>
        <w:t>bagaimana efektivitas komunikasi kelompok</w:t>
      </w:r>
      <w:r>
        <w:rPr>
          <w:spacing w:val="-1"/>
        </w:rPr>
        <w:t> </w:t>
      </w:r>
      <w:r>
        <w:rPr/>
        <w:t>yang diterapkan</w:t>
      </w:r>
      <w:r>
        <w:rPr>
          <w:spacing w:val="-1"/>
        </w:rPr>
        <w:t> </w:t>
      </w:r>
      <w:r>
        <w:rPr/>
        <w:t>anggota Patroli</w:t>
      </w:r>
      <w:r>
        <w:rPr>
          <w:spacing w:val="-1"/>
        </w:rPr>
        <w:t> </w:t>
      </w:r>
      <w:r>
        <w:rPr/>
        <w:t>Polsek</w:t>
      </w:r>
      <w:r>
        <w:rPr>
          <w:spacing w:val="-2"/>
        </w:rPr>
        <w:t> </w:t>
      </w:r>
      <w:r>
        <w:rPr/>
        <w:t>Palaran kepada</w:t>
      </w:r>
      <w:r>
        <w:rPr>
          <w:spacing w:val="-15"/>
        </w:rPr>
        <w:t> </w:t>
      </w:r>
      <w:r>
        <w:rPr/>
        <w:t>remaja</w:t>
      </w:r>
      <w:r>
        <w:rPr>
          <w:spacing w:val="-14"/>
        </w:rPr>
        <w:t> </w:t>
      </w:r>
      <w:r>
        <w:rPr/>
        <w:t>sebagai</w:t>
      </w:r>
      <w:r>
        <w:rPr>
          <w:spacing w:val="-15"/>
        </w:rPr>
        <w:t> </w:t>
      </w:r>
      <w:r>
        <w:rPr/>
        <w:t>pelaku</w:t>
      </w:r>
      <w:r>
        <w:rPr>
          <w:spacing w:val="-14"/>
        </w:rPr>
        <w:t> </w:t>
      </w:r>
      <w:r>
        <w:rPr/>
        <w:t>balapan</w:t>
      </w:r>
      <w:r>
        <w:rPr>
          <w:spacing w:val="-14"/>
        </w:rPr>
        <w:t> </w:t>
      </w:r>
      <w:r>
        <w:rPr/>
        <w:t>liar</w:t>
      </w:r>
      <w:r>
        <w:rPr>
          <w:spacing w:val="-15"/>
        </w:rPr>
        <w:t> </w:t>
      </w:r>
      <w:r>
        <w:rPr/>
        <w:t>di</w:t>
      </w:r>
      <w:r>
        <w:rPr>
          <w:spacing w:val="-14"/>
        </w:rPr>
        <w:t> </w:t>
      </w:r>
      <w:r>
        <w:rPr/>
        <w:t>Kecamatan</w:t>
      </w:r>
      <w:r>
        <w:rPr>
          <w:spacing w:val="-14"/>
        </w:rPr>
        <w:t> </w:t>
      </w:r>
      <w:r>
        <w:rPr/>
        <w:t>Palaran.</w:t>
      </w:r>
      <w:r>
        <w:rPr>
          <w:spacing w:val="-15"/>
        </w:rPr>
        <w:t> </w:t>
      </w:r>
      <w:r>
        <w:rPr/>
        <w:t>Sumber</w:t>
      </w:r>
      <w:r>
        <w:rPr>
          <w:spacing w:val="-14"/>
        </w:rPr>
        <w:t> </w:t>
      </w:r>
      <w:r>
        <w:rPr/>
        <w:t>data</w:t>
      </w:r>
      <w:r>
        <w:rPr>
          <w:spacing w:val="-15"/>
        </w:rPr>
        <w:t> </w:t>
      </w:r>
      <w:r>
        <w:rPr/>
        <w:t>bisa </w:t>
      </w:r>
      <w:r>
        <w:rPr>
          <w:spacing w:val="-2"/>
        </w:rPr>
        <w:t>didapat</w:t>
      </w:r>
      <w:r>
        <w:rPr>
          <w:spacing w:val="-13"/>
        </w:rPr>
        <w:t> </w:t>
      </w:r>
      <w:r>
        <w:rPr>
          <w:spacing w:val="-2"/>
        </w:rPr>
        <w:t>dari</w:t>
      </w:r>
      <w:r>
        <w:rPr>
          <w:spacing w:val="-12"/>
        </w:rPr>
        <w:t> </w:t>
      </w:r>
      <w:r>
        <w:rPr>
          <w:spacing w:val="-2"/>
        </w:rPr>
        <w:t>Kepala</w:t>
      </w:r>
      <w:r>
        <w:rPr>
          <w:spacing w:val="-13"/>
        </w:rPr>
        <w:t> </w:t>
      </w:r>
      <w:r>
        <w:rPr>
          <w:spacing w:val="-2"/>
        </w:rPr>
        <w:t>Polsek</w:t>
      </w:r>
      <w:r>
        <w:rPr>
          <w:spacing w:val="-12"/>
        </w:rPr>
        <w:t> </w:t>
      </w:r>
      <w:r>
        <w:rPr>
          <w:spacing w:val="-2"/>
        </w:rPr>
        <w:t>Palaran,</w:t>
      </w:r>
      <w:r>
        <w:rPr>
          <w:spacing w:val="-12"/>
        </w:rPr>
        <w:t> </w:t>
      </w:r>
      <w:r>
        <w:rPr>
          <w:spacing w:val="-2"/>
        </w:rPr>
        <w:t>beserta</w:t>
      </w:r>
      <w:r>
        <w:rPr>
          <w:spacing w:val="-13"/>
        </w:rPr>
        <w:t> </w:t>
      </w:r>
      <w:r>
        <w:rPr>
          <w:spacing w:val="-2"/>
        </w:rPr>
        <w:t>staf</w:t>
      </w:r>
      <w:r>
        <w:rPr>
          <w:spacing w:val="-12"/>
        </w:rPr>
        <w:t> </w:t>
      </w:r>
      <w:r>
        <w:rPr>
          <w:spacing w:val="-2"/>
        </w:rPr>
        <w:t>atau</w:t>
      </w:r>
      <w:r>
        <w:rPr>
          <w:spacing w:val="-12"/>
        </w:rPr>
        <w:t> </w:t>
      </w:r>
      <w:r>
        <w:rPr>
          <w:spacing w:val="-2"/>
        </w:rPr>
        <w:t>anggota</w:t>
      </w:r>
      <w:r>
        <w:rPr>
          <w:spacing w:val="-13"/>
        </w:rPr>
        <w:t> </w:t>
      </w:r>
      <w:r>
        <w:rPr>
          <w:spacing w:val="-2"/>
        </w:rPr>
        <w:t>Polsek</w:t>
      </w:r>
      <w:r>
        <w:rPr>
          <w:spacing w:val="-12"/>
        </w:rPr>
        <w:t> </w:t>
      </w:r>
      <w:r>
        <w:rPr>
          <w:spacing w:val="-2"/>
        </w:rPr>
        <w:t>Palaran</w:t>
      </w:r>
      <w:r>
        <w:rPr>
          <w:spacing w:val="-13"/>
        </w:rPr>
        <w:t> </w:t>
      </w:r>
      <w:r>
        <w:rPr>
          <w:spacing w:val="-2"/>
        </w:rPr>
        <w:t>sebagai </w:t>
      </w:r>
      <w:r>
        <w:rPr/>
        <w:t>pemberi informasi dimana peneliti bisa mengamati, bertanya ataupun membaca terkait hal-hal yang menyangkut dengan variabel yang sedang diteliti. Metode pengumpulan data pada penelitian ini menggunakan peninjauan kepustakaan (library research) dan juga kepercayaan.</w:t>
      </w:r>
    </w:p>
    <w:p>
      <w:pPr>
        <w:pStyle w:val="BodyText"/>
        <w:spacing w:before="1"/>
        <w:rPr>
          <w:sz w:val="22"/>
        </w:rPr>
      </w:pPr>
    </w:p>
    <w:p>
      <w:pPr>
        <w:pStyle w:val="Heading1"/>
        <w:jc w:val="both"/>
      </w:pPr>
      <w:r>
        <w:rPr/>
        <w:t>Hasil</w:t>
      </w:r>
      <w:r>
        <w:rPr>
          <w:spacing w:val="-11"/>
        </w:rPr>
        <w:t> </w:t>
      </w:r>
      <w:r>
        <w:rPr>
          <w:spacing w:val="-2"/>
        </w:rPr>
        <w:t>Penelitian</w:t>
      </w:r>
    </w:p>
    <w:p>
      <w:pPr>
        <w:pStyle w:val="BodyText"/>
        <w:spacing w:before="3"/>
        <w:ind w:left="252" w:right="157"/>
        <w:jc w:val="both"/>
      </w:pPr>
      <w:r>
        <w:rPr/>
        <w:t>Balapan</w:t>
      </w:r>
      <w:r>
        <w:rPr>
          <w:spacing w:val="-3"/>
        </w:rPr>
        <w:t> </w:t>
      </w:r>
      <w:r>
        <w:rPr/>
        <w:t>liar</w:t>
      </w:r>
      <w:r>
        <w:rPr>
          <w:spacing w:val="-5"/>
        </w:rPr>
        <w:t> </w:t>
      </w:r>
      <w:r>
        <w:rPr/>
        <w:t>di</w:t>
      </w:r>
      <w:r>
        <w:rPr>
          <w:spacing w:val="-4"/>
        </w:rPr>
        <w:t> </w:t>
      </w:r>
      <w:r>
        <w:rPr/>
        <w:t>kota Samarinda</w:t>
      </w:r>
      <w:r>
        <w:rPr>
          <w:spacing w:val="-2"/>
        </w:rPr>
        <w:t> </w:t>
      </w:r>
      <w:r>
        <w:rPr/>
        <w:t>merupakan</w:t>
      </w:r>
      <w:r>
        <w:rPr>
          <w:spacing w:val="-7"/>
        </w:rPr>
        <w:t> </w:t>
      </w:r>
      <w:r>
        <w:rPr/>
        <w:t>sebuah</w:t>
      </w:r>
      <w:r>
        <w:rPr>
          <w:spacing w:val="-3"/>
        </w:rPr>
        <w:t> </w:t>
      </w:r>
      <w:r>
        <w:rPr/>
        <w:t>fenomena</w:t>
      </w:r>
      <w:r>
        <w:rPr>
          <w:spacing w:val="-3"/>
        </w:rPr>
        <w:t> </w:t>
      </w:r>
      <w:r>
        <w:rPr/>
        <w:t>yang</w:t>
      </w:r>
      <w:r>
        <w:rPr>
          <w:spacing w:val="-3"/>
        </w:rPr>
        <w:t> </w:t>
      </w:r>
      <w:r>
        <w:rPr/>
        <w:t>mencerminkan </w:t>
      </w:r>
      <w:r>
        <w:rPr>
          <w:spacing w:val="-2"/>
        </w:rPr>
        <w:t>dinamika</w:t>
      </w:r>
      <w:r>
        <w:rPr>
          <w:spacing w:val="-15"/>
        </w:rPr>
        <w:t> </w:t>
      </w:r>
      <w:r>
        <w:rPr>
          <w:spacing w:val="-2"/>
        </w:rPr>
        <w:t>kompleks</w:t>
      </w:r>
      <w:r>
        <w:rPr>
          <w:spacing w:val="-12"/>
        </w:rPr>
        <w:t> </w:t>
      </w:r>
      <w:r>
        <w:rPr>
          <w:spacing w:val="-2"/>
        </w:rPr>
        <w:t>dalam</w:t>
      </w:r>
      <w:r>
        <w:rPr>
          <w:spacing w:val="-13"/>
        </w:rPr>
        <w:t> </w:t>
      </w:r>
      <w:r>
        <w:rPr>
          <w:spacing w:val="-2"/>
        </w:rPr>
        <w:t>perjalanan</w:t>
      </w:r>
      <w:r>
        <w:rPr>
          <w:spacing w:val="-12"/>
        </w:rPr>
        <w:t> </w:t>
      </w:r>
      <w:r>
        <w:rPr>
          <w:spacing w:val="-2"/>
        </w:rPr>
        <w:t>kehidupan</w:t>
      </w:r>
      <w:r>
        <w:rPr>
          <w:spacing w:val="-12"/>
        </w:rPr>
        <w:t> </w:t>
      </w:r>
      <w:r>
        <w:rPr>
          <w:spacing w:val="-2"/>
        </w:rPr>
        <w:t>perkotaan.</w:t>
      </w:r>
      <w:r>
        <w:rPr>
          <w:spacing w:val="-13"/>
        </w:rPr>
        <w:t> </w:t>
      </w:r>
      <w:r>
        <w:rPr>
          <w:spacing w:val="-2"/>
        </w:rPr>
        <w:t>Aktivitas</w:t>
      </w:r>
      <w:r>
        <w:rPr>
          <w:spacing w:val="-12"/>
        </w:rPr>
        <w:t> </w:t>
      </w:r>
      <w:r>
        <w:rPr>
          <w:spacing w:val="-2"/>
        </w:rPr>
        <w:t>ini</w:t>
      </w:r>
      <w:r>
        <w:rPr>
          <w:spacing w:val="-12"/>
        </w:rPr>
        <w:t> </w:t>
      </w:r>
      <w:r>
        <w:rPr>
          <w:spacing w:val="-2"/>
        </w:rPr>
        <w:t>melibatkan </w:t>
      </w:r>
      <w:r>
        <w:rPr>
          <w:spacing w:val="-4"/>
        </w:rPr>
        <w:t>para pengendara kendaraan bermotor yang secara ilegal dan sembarangan berlomba- </w:t>
      </w:r>
      <w:r>
        <w:rPr/>
        <w:t>lomba</w:t>
      </w:r>
      <w:r>
        <w:rPr>
          <w:spacing w:val="-3"/>
        </w:rPr>
        <w:t> </w:t>
      </w:r>
      <w:r>
        <w:rPr/>
        <w:t>di</w:t>
      </w:r>
      <w:r>
        <w:rPr>
          <w:spacing w:val="-1"/>
        </w:rPr>
        <w:t> </w:t>
      </w:r>
      <w:r>
        <w:rPr/>
        <w:t>jalan</w:t>
      </w:r>
      <w:r>
        <w:rPr>
          <w:spacing w:val="-1"/>
        </w:rPr>
        <w:t> </w:t>
      </w:r>
      <w:r>
        <w:rPr/>
        <w:t>umum</w:t>
      </w:r>
      <w:r>
        <w:rPr>
          <w:spacing w:val="-5"/>
        </w:rPr>
        <w:t> </w:t>
      </w:r>
      <w:r>
        <w:rPr/>
        <w:t>atau</w:t>
      </w:r>
      <w:r>
        <w:rPr>
          <w:spacing w:val="-5"/>
        </w:rPr>
        <w:t> </w:t>
      </w:r>
      <w:r>
        <w:rPr/>
        <w:t>area terbuka tanpa mematuhi</w:t>
      </w:r>
      <w:r>
        <w:rPr>
          <w:spacing w:val="-5"/>
        </w:rPr>
        <w:t> </w:t>
      </w:r>
      <w:r>
        <w:rPr/>
        <w:t>peraturan</w:t>
      </w:r>
      <w:r>
        <w:rPr>
          <w:spacing w:val="-4"/>
        </w:rPr>
        <w:t> </w:t>
      </w:r>
      <w:r>
        <w:rPr/>
        <w:t>lalu</w:t>
      </w:r>
      <w:r>
        <w:rPr>
          <w:spacing w:val="-1"/>
        </w:rPr>
        <w:t> </w:t>
      </w:r>
      <w:r>
        <w:rPr/>
        <w:t>lintas</w:t>
      </w:r>
      <w:r>
        <w:rPr>
          <w:spacing w:val="-3"/>
        </w:rPr>
        <w:t> </w:t>
      </w:r>
      <w:r>
        <w:rPr/>
        <w:t>yang ada, dan yang lebih parah lagi, tanpa memiliki izin resmi dari otoritas yang berwenang. Fenomena balapan liar ini, seperti yang telah dijelaskan, memiliki </w:t>
      </w:r>
      <w:r>
        <w:rPr>
          <w:spacing w:val="-2"/>
        </w:rPr>
        <w:t>dampak</w:t>
      </w:r>
      <w:r>
        <w:rPr>
          <w:spacing w:val="-11"/>
        </w:rPr>
        <w:t> </w:t>
      </w:r>
      <w:r>
        <w:rPr>
          <w:spacing w:val="-2"/>
        </w:rPr>
        <w:t>cukup</w:t>
      </w:r>
      <w:r>
        <w:rPr>
          <w:spacing w:val="-11"/>
        </w:rPr>
        <w:t> </w:t>
      </w:r>
      <w:r>
        <w:rPr>
          <w:spacing w:val="-2"/>
        </w:rPr>
        <w:t>serius</w:t>
      </w:r>
      <w:r>
        <w:rPr>
          <w:spacing w:val="-5"/>
        </w:rPr>
        <w:t> </w:t>
      </w:r>
      <w:r>
        <w:rPr>
          <w:spacing w:val="-2"/>
        </w:rPr>
        <w:t>terhadap</w:t>
      </w:r>
      <w:r>
        <w:rPr>
          <w:spacing w:val="-10"/>
        </w:rPr>
        <w:t> </w:t>
      </w:r>
      <w:r>
        <w:rPr>
          <w:spacing w:val="-2"/>
        </w:rPr>
        <w:t>berbagai</w:t>
      </w:r>
      <w:r>
        <w:rPr>
          <w:spacing w:val="-11"/>
        </w:rPr>
        <w:t> </w:t>
      </w:r>
      <w:r>
        <w:rPr>
          <w:spacing w:val="-2"/>
        </w:rPr>
        <w:t>aspek</w:t>
      </w:r>
      <w:r>
        <w:rPr>
          <w:spacing w:val="-11"/>
        </w:rPr>
        <w:t> </w:t>
      </w:r>
      <w:r>
        <w:rPr>
          <w:spacing w:val="-2"/>
        </w:rPr>
        <w:t>kehidupan,</w:t>
      </w:r>
      <w:r>
        <w:rPr>
          <w:spacing w:val="-5"/>
        </w:rPr>
        <w:t> </w:t>
      </w:r>
      <w:r>
        <w:rPr>
          <w:spacing w:val="-2"/>
        </w:rPr>
        <w:t>baik</w:t>
      </w:r>
      <w:r>
        <w:rPr>
          <w:spacing w:val="-11"/>
        </w:rPr>
        <w:t> </w:t>
      </w:r>
      <w:r>
        <w:rPr>
          <w:spacing w:val="-2"/>
        </w:rPr>
        <w:t>dari</w:t>
      </w:r>
      <w:r>
        <w:rPr>
          <w:spacing w:val="-11"/>
        </w:rPr>
        <w:t> </w:t>
      </w:r>
      <w:r>
        <w:rPr>
          <w:spacing w:val="-2"/>
        </w:rPr>
        <w:t>sisi</w:t>
      </w:r>
      <w:r>
        <w:rPr>
          <w:spacing w:val="-11"/>
        </w:rPr>
        <w:t> </w:t>
      </w:r>
      <w:r>
        <w:rPr>
          <w:spacing w:val="-2"/>
        </w:rPr>
        <w:t>keselamatan </w:t>
      </w:r>
      <w:r>
        <w:rPr/>
        <w:t>publik,</w:t>
      </w:r>
      <w:r>
        <w:rPr>
          <w:spacing w:val="-15"/>
        </w:rPr>
        <w:t> </w:t>
      </w:r>
      <w:r>
        <w:rPr/>
        <w:t>kerusakan</w:t>
      </w:r>
      <w:r>
        <w:rPr>
          <w:spacing w:val="-14"/>
        </w:rPr>
        <w:t> </w:t>
      </w:r>
      <w:r>
        <w:rPr/>
        <w:t>infrastruktur</w:t>
      </w:r>
      <w:r>
        <w:rPr>
          <w:spacing w:val="-15"/>
        </w:rPr>
        <w:t> </w:t>
      </w:r>
      <w:r>
        <w:rPr/>
        <w:t>jalan,</w:t>
      </w:r>
      <w:r>
        <w:rPr>
          <w:spacing w:val="-14"/>
        </w:rPr>
        <w:t> </w:t>
      </w:r>
      <w:r>
        <w:rPr/>
        <w:t>maupun</w:t>
      </w:r>
      <w:r>
        <w:rPr>
          <w:spacing w:val="-14"/>
        </w:rPr>
        <w:t> </w:t>
      </w:r>
      <w:r>
        <w:rPr/>
        <w:t>gangguan</w:t>
      </w:r>
      <w:r>
        <w:rPr>
          <w:spacing w:val="-15"/>
        </w:rPr>
        <w:t> </w:t>
      </w:r>
      <w:r>
        <w:rPr/>
        <w:t>sosial</w:t>
      </w:r>
      <w:r>
        <w:rPr>
          <w:spacing w:val="-14"/>
        </w:rPr>
        <w:t> </w:t>
      </w:r>
      <w:r>
        <w:rPr/>
        <w:t>yang</w:t>
      </w:r>
      <w:r>
        <w:rPr>
          <w:spacing w:val="-14"/>
        </w:rPr>
        <w:t> </w:t>
      </w:r>
      <w:r>
        <w:rPr/>
        <w:t>timbul</w:t>
      </w:r>
      <w:r>
        <w:rPr>
          <w:spacing w:val="-15"/>
        </w:rPr>
        <w:t> </w:t>
      </w:r>
      <w:r>
        <w:rPr/>
        <w:t>sebagai akibat dari aktivitas ini.</w:t>
      </w:r>
    </w:p>
    <w:p>
      <w:pPr>
        <w:pStyle w:val="BodyText"/>
        <w:spacing w:before="1"/>
        <w:ind w:left="252" w:right="167"/>
        <w:jc w:val="both"/>
      </w:pPr>
      <w:r>
        <w:rPr/>
        <w:t>Dilansir</w:t>
      </w:r>
      <w:r>
        <w:rPr>
          <w:spacing w:val="-7"/>
        </w:rPr>
        <w:t> </w:t>
      </w:r>
      <w:r>
        <w:rPr/>
        <w:t>dari</w:t>
      </w:r>
      <w:r>
        <w:rPr>
          <w:spacing w:val="-6"/>
        </w:rPr>
        <w:t> </w:t>
      </w:r>
      <w:r>
        <w:rPr/>
        <w:t>situs</w:t>
      </w:r>
      <w:r>
        <w:rPr>
          <w:spacing w:val="-4"/>
        </w:rPr>
        <w:t> </w:t>
      </w:r>
      <w:r>
        <w:rPr/>
        <w:t>resmi</w:t>
      </w:r>
      <w:r>
        <w:rPr>
          <w:spacing w:val="-5"/>
        </w:rPr>
        <w:t> </w:t>
      </w:r>
      <w:r>
        <w:rPr/>
        <w:t>Polresta</w:t>
      </w:r>
      <w:r>
        <w:rPr>
          <w:spacing w:val="-5"/>
        </w:rPr>
        <w:t> </w:t>
      </w:r>
      <w:r>
        <w:rPr/>
        <w:t>Samarinda,</w:t>
      </w:r>
      <w:r>
        <w:rPr>
          <w:spacing w:val="-3"/>
        </w:rPr>
        <w:t> </w:t>
      </w:r>
      <w:r>
        <w:rPr/>
        <w:t>berbagai</w:t>
      </w:r>
      <w:r>
        <w:rPr>
          <w:spacing w:val="-5"/>
        </w:rPr>
        <w:t> </w:t>
      </w:r>
      <w:r>
        <w:rPr/>
        <w:t>laporan</w:t>
      </w:r>
      <w:r>
        <w:rPr>
          <w:spacing w:val="-6"/>
        </w:rPr>
        <w:t> </w:t>
      </w:r>
      <w:r>
        <w:rPr/>
        <w:t>yang</w:t>
      </w:r>
      <w:r>
        <w:rPr>
          <w:spacing w:val="-6"/>
        </w:rPr>
        <w:t> </w:t>
      </w:r>
      <w:r>
        <w:rPr/>
        <w:t>telah</w:t>
      </w:r>
      <w:r>
        <w:rPr>
          <w:spacing w:val="-9"/>
        </w:rPr>
        <w:t> </w:t>
      </w:r>
      <w:r>
        <w:rPr/>
        <w:t>diterima menunjukkan</w:t>
      </w:r>
      <w:r>
        <w:rPr>
          <w:spacing w:val="-1"/>
        </w:rPr>
        <w:t> </w:t>
      </w:r>
      <w:r>
        <w:rPr/>
        <w:t>bahwa</w:t>
      </w:r>
      <w:r>
        <w:rPr>
          <w:spacing w:val="-2"/>
        </w:rPr>
        <w:t> </w:t>
      </w:r>
      <w:r>
        <w:rPr/>
        <w:t>wilayah</w:t>
      </w:r>
      <w:r>
        <w:rPr>
          <w:spacing w:val="-4"/>
        </w:rPr>
        <w:t> </w:t>
      </w:r>
      <w:r>
        <w:rPr/>
        <w:t>pihak</w:t>
      </w:r>
      <w:r>
        <w:rPr>
          <w:spacing w:val="-1"/>
        </w:rPr>
        <w:t> </w:t>
      </w:r>
      <w:r>
        <w:rPr/>
        <w:t>Kepolisian termasuk</w:t>
      </w:r>
      <w:r>
        <w:rPr>
          <w:spacing w:val="-3"/>
        </w:rPr>
        <w:t> </w:t>
      </w:r>
      <w:r>
        <w:rPr/>
        <w:t>di</w:t>
      </w:r>
      <w:r>
        <w:rPr>
          <w:spacing w:val="-4"/>
        </w:rPr>
        <w:t> </w:t>
      </w:r>
      <w:r>
        <w:rPr/>
        <w:t>area yang</w:t>
      </w:r>
      <w:r>
        <w:rPr>
          <w:spacing w:val="-3"/>
        </w:rPr>
        <w:t> </w:t>
      </w:r>
      <w:r>
        <w:rPr/>
        <w:t>masuk</w:t>
      </w:r>
      <w:r>
        <w:rPr>
          <w:spacing w:val="-4"/>
        </w:rPr>
        <w:t> </w:t>
      </w:r>
      <w:r>
        <w:rPr/>
        <w:t>area yuridiksi Kepolisian Sektor Palaran, Kota Samarinda, menghadapi permasalahan balapan liar yang meresahkan ini. Bahkan, fenomena balapan liar ini cenderung mencapai</w:t>
      </w:r>
      <w:r>
        <w:rPr>
          <w:spacing w:val="-3"/>
        </w:rPr>
        <w:t> </w:t>
      </w:r>
      <w:r>
        <w:rPr/>
        <w:t>puncaknya</w:t>
      </w:r>
      <w:r>
        <w:rPr>
          <w:spacing w:val="-6"/>
        </w:rPr>
        <w:t> </w:t>
      </w:r>
      <w:r>
        <w:rPr/>
        <w:t>pada</w:t>
      </w:r>
      <w:r>
        <w:rPr>
          <w:spacing w:val="-7"/>
        </w:rPr>
        <w:t> </w:t>
      </w:r>
      <w:r>
        <w:rPr/>
        <w:t>malam</w:t>
      </w:r>
      <w:r>
        <w:rPr>
          <w:spacing w:val="-8"/>
        </w:rPr>
        <w:t> </w:t>
      </w:r>
      <w:r>
        <w:rPr/>
        <w:t>hari,</w:t>
      </w:r>
      <w:r>
        <w:rPr>
          <w:spacing w:val="-6"/>
        </w:rPr>
        <w:t> </w:t>
      </w:r>
      <w:r>
        <w:rPr/>
        <w:t>di</w:t>
      </w:r>
      <w:r>
        <w:rPr>
          <w:spacing w:val="-8"/>
        </w:rPr>
        <w:t> </w:t>
      </w:r>
      <w:r>
        <w:rPr/>
        <w:t>mana</w:t>
      </w:r>
      <w:r>
        <w:rPr>
          <w:spacing w:val="-7"/>
        </w:rPr>
        <w:t> </w:t>
      </w:r>
      <w:r>
        <w:rPr/>
        <w:t>cahaya</w:t>
      </w:r>
      <w:r>
        <w:rPr>
          <w:spacing w:val="-6"/>
        </w:rPr>
        <w:t> </w:t>
      </w:r>
      <w:r>
        <w:rPr/>
        <w:t>yang</w:t>
      </w:r>
      <w:r>
        <w:rPr>
          <w:spacing w:val="-4"/>
        </w:rPr>
        <w:t> </w:t>
      </w:r>
      <w:r>
        <w:rPr/>
        <w:t>redup</w:t>
      </w:r>
      <w:r>
        <w:rPr>
          <w:spacing w:val="-7"/>
        </w:rPr>
        <w:t> </w:t>
      </w:r>
      <w:r>
        <w:rPr/>
        <w:t>dan</w:t>
      </w:r>
      <w:r>
        <w:rPr>
          <w:spacing w:val="-8"/>
        </w:rPr>
        <w:t> </w:t>
      </w:r>
      <w:r>
        <w:rPr/>
        <w:t>jalan</w:t>
      </w:r>
      <w:r>
        <w:rPr>
          <w:spacing w:val="-7"/>
        </w:rPr>
        <w:t> </w:t>
      </w:r>
      <w:r>
        <w:rPr/>
        <w:t>yang sepi mendorong para pelaku untuk melakukan aksi ini dengan lebih berani. Dan ditinjau dari fenomena tersebut kemudian pihak Kepolisian Sektor Palaran, Kota Samarinda</w:t>
      </w:r>
      <w:r>
        <w:rPr>
          <w:spacing w:val="-7"/>
        </w:rPr>
        <w:t> </w:t>
      </w:r>
      <w:r>
        <w:rPr/>
        <w:t>melakukan</w:t>
      </w:r>
      <w:r>
        <w:rPr>
          <w:spacing w:val="-8"/>
        </w:rPr>
        <w:t> </w:t>
      </w:r>
      <w:r>
        <w:rPr/>
        <w:t>komunikasi</w:t>
      </w:r>
      <w:r>
        <w:rPr>
          <w:spacing w:val="-9"/>
        </w:rPr>
        <w:t> </w:t>
      </w:r>
      <w:r>
        <w:rPr/>
        <w:t>persuasif</w:t>
      </w:r>
      <w:r>
        <w:rPr>
          <w:spacing w:val="-14"/>
        </w:rPr>
        <w:t> </w:t>
      </w:r>
      <w:r>
        <w:rPr/>
        <w:t>sebagai</w:t>
      </w:r>
      <w:r>
        <w:rPr>
          <w:spacing w:val="-8"/>
        </w:rPr>
        <w:t> </w:t>
      </w:r>
      <w:r>
        <w:rPr/>
        <w:t>bentuk</w:t>
      </w:r>
      <w:r>
        <w:rPr>
          <w:spacing w:val="-6"/>
        </w:rPr>
        <w:t> </w:t>
      </w:r>
      <w:r>
        <w:rPr/>
        <w:t>respon</w:t>
      </w:r>
      <w:r>
        <w:rPr>
          <w:spacing w:val="-12"/>
        </w:rPr>
        <w:t> </w:t>
      </w:r>
      <w:r>
        <w:rPr/>
        <w:t>atas</w:t>
      </w:r>
      <w:r>
        <w:rPr>
          <w:spacing w:val="-7"/>
        </w:rPr>
        <w:t> </w:t>
      </w:r>
      <w:r>
        <w:rPr/>
        <w:t>fenomena yang terjadi dari sisi penegak hukum (Polresta Samarinda, 2023).</w:t>
      </w:r>
    </w:p>
    <w:p>
      <w:pPr>
        <w:pStyle w:val="BodyText"/>
        <w:ind w:left="252" w:right="166"/>
        <w:jc w:val="both"/>
      </w:pPr>
      <w:r>
        <w:rPr/>
        <w:t>Dari</w:t>
      </w:r>
      <w:r>
        <w:rPr>
          <w:spacing w:val="-5"/>
        </w:rPr>
        <w:t> </w:t>
      </w:r>
      <w:r>
        <w:rPr/>
        <w:t>sudut</w:t>
      </w:r>
      <w:r>
        <w:rPr>
          <w:spacing w:val="-5"/>
        </w:rPr>
        <w:t> </w:t>
      </w:r>
      <w:r>
        <w:rPr/>
        <w:t>pandang</w:t>
      </w:r>
      <w:r>
        <w:rPr>
          <w:spacing w:val="-1"/>
        </w:rPr>
        <w:t> </w:t>
      </w:r>
      <w:r>
        <w:rPr/>
        <w:t>teori</w:t>
      </w:r>
      <w:r>
        <w:rPr>
          <w:spacing w:val="-5"/>
        </w:rPr>
        <w:t> </w:t>
      </w:r>
      <w:r>
        <w:rPr/>
        <w:t>efektivitas,</w:t>
      </w:r>
      <w:r>
        <w:rPr>
          <w:spacing w:val="-1"/>
        </w:rPr>
        <w:t> </w:t>
      </w:r>
      <w:r>
        <w:rPr/>
        <w:t>hasil</w:t>
      </w:r>
      <w:r>
        <w:rPr>
          <w:spacing w:val="-6"/>
        </w:rPr>
        <w:t> </w:t>
      </w:r>
      <w:r>
        <w:rPr/>
        <w:t>temuan</w:t>
      </w:r>
      <w:r>
        <w:rPr>
          <w:spacing w:val="-4"/>
        </w:rPr>
        <w:t> </w:t>
      </w:r>
      <w:r>
        <w:rPr/>
        <w:t>penelitian</w:t>
      </w:r>
      <w:r>
        <w:rPr>
          <w:spacing w:val="-4"/>
        </w:rPr>
        <w:t> </w:t>
      </w:r>
      <w:r>
        <w:rPr/>
        <w:t>menunjukkan</w:t>
      </w:r>
      <w:r>
        <w:rPr>
          <w:spacing w:val="-4"/>
        </w:rPr>
        <w:t> </w:t>
      </w:r>
      <w:r>
        <w:rPr/>
        <w:t>bahwa meskipun upaya komunikasi persuasif dilakukan oleh Kepolisian Sektor Palaran untuk menertibkan</w:t>
      </w:r>
      <w:r>
        <w:rPr>
          <w:spacing w:val="-2"/>
        </w:rPr>
        <w:t> </w:t>
      </w:r>
      <w:r>
        <w:rPr/>
        <w:t>balapan liar</w:t>
      </w:r>
      <w:r>
        <w:rPr>
          <w:spacing w:val="-1"/>
        </w:rPr>
        <w:t> </w:t>
      </w:r>
      <w:r>
        <w:rPr/>
        <w:t>di</w:t>
      </w:r>
      <w:r>
        <w:rPr>
          <w:spacing w:val="-4"/>
        </w:rPr>
        <w:t> </w:t>
      </w:r>
      <w:r>
        <w:rPr/>
        <w:t>wilayah Kota Samarinda</w:t>
      </w:r>
      <w:r>
        <w:rPr>
          <w:spacing w:val="-2"/>
        </w:rPr>
        <w:t> </w:t>
      </w:r>
      <w:r>
        <w:rPr/>
        <w:t>secara dampak belum sepenuhnya mencapai tingkat yang diharapkan, namun secara efektivitas komunikasi dapat dikatakan baik. Hal ini dapat dilihat dengan bagaimana Unit </w:t>
      </w:r>
      <w:r>
        <w:rPr>
          <w:spacing w:val="-4"/>
        </w:rPr>
        <w:t>Lantas memenuhi ketiga indikator</w:t>
      </w:r>
      <w:r>
        <w:rPr>
          <w:spacing w:val="-6"/>
        </w:rPr>
        <w:t> </w:t>
      </w:r>
      <w:r>
        <w:rPr>
          <w:spacing w:val="-4"/>
        </w:rPr>
        <w:t>sebagaimana dijelaskan pada bagian hasil temuan </w:t>
      </w:r>
      <w:r>
        <w:rPr>
          <w:spacing w:val="-2"/>
        </w:rPr>
        <w:t>penelitian.</w:t>
      </w:r>
    </w:p>
    <w:p>
      <w:pPr>
        <w:pStyle w:val="BodyText"/>
        <w:spacing w:before="1"/>
        <w:ind w:left="252" w:right="166"/>
        <w:jc w:val="both"/>
      </w:pPr>
      <w:r>
        <w:rPr/>
        <w:t>Pada</w:t>
      </w:r>
      <w:r>
        <w:rPr>
          <w:spacing w:val="-12"/>
        </w:rPr>
        <w:t> </w:t>
      </w:r>
      <w:r>
        <w:rPr/>
        <w:t>aspek</w:t>
      </w:r>
      <w:r>
        <w:rPr>
          <w:spacing w:val="-12"/>
        </w:rPr>
        <w:t> </w:t>
      </w:r>
      <w:r>
        <w:rPr/>
        <w:t>atau</w:t>
      </w:r>
      <w:r>
        <w:rPr>
          <w:spacing w:val="-9"/>
        </w:rPr>
        <w:t> </w:t>
      </w:r>
      <w:r>
        <w:rPr/>
        <w:t>indikator</w:t>
      </w:r>
      <w:r>
        <w:rPr>
          <w:spacing w:val="-14"/>
        </w:rPr>
        <w:t> </w:t>
      </w:r>
      <w:r>
        <w:rPr/>
        <w:t>kejelasan</w:t>
      </w:r>
      <w:r>
        <w:rPr>
          <w:spacing w:val="-8"/>
        </w:rPr>
        <w:t> </w:t>
      </w:r>
      <w:r>
        <w:rPr/>
        <w:t>tujuan,</w:t>
      </w:r>
      <w:r>
        <w:rPr>
          <w:spacing w:val="-6"/>
        </w:rPr>
        <w:t> </w:t>
      </w:r>
      <w:r>
        <w:rPr/>
        <w:t>pihak</w:t>
      </w:r>
      <w:r>
        <w:rPr>
          <w:spacing w:val="-12"/>
        </w:rPr>
        <w:t> </w:t>
      </w:r>
      <w:r>
        <w:rPr/>
        <w:t>Unit</w:t>
      </w:r>
      <w:r>
        <w:rPr>
          <w:spacing w:val="-13"/>
        </w:rPr>
        <w:t> </w:t>
      </w:r>
      <w:r>
        <w:rPr/>
        <w:t>Lantas</w:t>
      </w:r>
      <w:r>
        <w:rPr>
          <w:spacing w:val="-7"/>
        </w:rPr>
        <w:t> </w:t>
      </w:r>
      <w:r>
        <w:rPr/>
        <w:t>terindikasi</w:t>
      </w:r>
      <w:r>
        <w:rPr>
          <w:spacing w:val="-13"/>
        </w:rPr>
        <w:t> </w:t>
      </w:r>
      <w:r>
        <w:rPr/>
        <w:t>memiliki </w:t>
      </w:r>
      <w:r>
        <w:rPr>
          <w:spacing w:val="-2"/>
        </w:rPr>
        <w:t>tujuan</w:t>
      </w:r>
      <w:r>
        <w:rPr>
          <w:spacing w:val="-13"/>
        </w:rPr>
        <w:t> </w:t>
      </w:r>
      <w:r>
        <w:rPr>
          <w:spacing w:val="-2"/>
        </w:rPr>
        <w:t>atau</w:t>
      </w:r>
      <w:r>
        <w:rPr>
          <w:spacing w:val="-12"/>
        </w:rPr>
        <w:t> </w:t>
      </w:r>
      <w:r>
        <w:rPr>
          <w:spacing w:val="-2"/>
        </w:rPr>
        <w:t>visi</w:t>
      </w:r>
      <w:r>
        <w:rPr>
          <w:spacing w:val="-13"/>
        </w:rPr>
        <w:t> </w:t>
      </w:r>
      <w:r>
        <w:rPr>
          <w:spacing w:val="-2"/>
        </w:rPr>
        <w:t>yang</w:t>
      </w:r>
      <w:r>
        <w:rPr>
          <w:spacing w:val="-12"/>
        </w:rPr>
        <w:t> </w:t>
      </w:r>
      <w:r>
        <w:rPr>
          <w:spacing w:val="-2"/>
        </w:rPr>
        <w:t>jelas</w:t>
      </w:r>
      <w:r>
        <w:rPr>
          <w:spacing w:val="-12"/>
        </w:rPr>
        <w:t> </w:t>
      </w:r>
      <w:r>
        <w:rPr>
          <w:spacing w:val="-2"/>
        </w:rPr>
        <w:t>dalam</w:t>
      </w:r>
      <w:r>
        <w:rPr>
          <w:spacing w:val="-13"/>
        </w:rPr>
        <w:t> </w:t>
      </w:r>
      <w:r>
        <w:rPr>
          <w:spacing w:val="-2"/>
        </w:rPr>
        <w:t>proses</w:t>
      </w:r>
      <w:r>
        <w:rPr>
          <w:spacing w:val="-12"/>
        </w:rPr>
        <w:t> </w:t>
      </w:r>
      <w:r>
        <w:rPr>
          <w:spacing w:val="-2"/>
        </w:rPr>
        <w:t>komunikasi</w:t>
      </w:r>
      <w:r>
        <w:rPr>
          <w:spacing w:val="-12"/>
        </w:rPr>
        <w:t> </w:t>
      </w:r>
      <w:r>
        <w:rPr>
          <w:spacing w:val="-2"/>
        </w:rPr>
        <w:t>persuasif.</w:t>
      </w:r>
      <w:r>
        <w:rPr>
          <w:spacing w:val="-13"/>
        </w:rPr>
        <w:t> </w:t>
      </w:r>
      <w:r>
        <w:rPr>
          <w:spacing w:val="-2"/>
        </w:rPr>
        <w:t>Dimana</w:t>
      </w:r>
      <w:r>
        <w:rPr>
          <w:spacing w:val="-12"/>
        </w:rPr>
        <w:t> </w:t>
      </w:r>
      <w:r>
        <w:rPr>
          <w:spacing w:val="-2"/>
        </w:rPr>
        <w:t>tujuan</w:t>
      </w:r>
      <w:r>
        <w:rPr>
          <w:spacing w:val="-13"/>
        </w:rPr>
        <w:t> </w:t>
      </w:r>
      <w:r>
        <w:rPr>
          <w:spacing w:val="-2"/>
        </w:rPr>
        <w:t>utama </w:t>
      </w:r>
      <w:r>
        <w:rPr/>
        <w:t>komunikasi persuasif tersebut adalah untuk melakukan penegakan hukum </w:t>
      </w:r>
      <w:r>
        <w:rPr>
          <w:spacing w:val="-2"/>
        </w:rPr>
        <w:t>sehubungan</w:t>
      </w:r>
      <w:r>
        <w:rPr>
          <w:spacing w:val="-11"/>
        </w:rPr>
        <w:t> </w:t>
      </w:r>
      <w:r>
        <w:rPr>
          <w:spacing w:val="-2"/>
        </w:rPr>
        <w:t>dengan</w:t>
      </w:r>
      <w:r>
        <w:rPr>
          <w:spacing w:val="-12"/>
        </w:rPr>
        <w:t> </w:t>
      </w:r>
      <w:r>
        <w:rPr>
          <w:spacing w:val="-2"/>
        </w:rPr>
        <w:t>tindakan</w:t>
      </w:r>
      <w:r>
        <w:rPr>
          <w:spacing w:val="-11"/>
        </w:rPr>
        <w:t> </w:t>
      </w:r>
      <w:r>
        <w:rPr>
          <w:spacing w:val="-2"/>
        </w:rPr>
        <w:t>balap</w:t>
      </w:r>
      <w:r>
        <w:rPr>
          <w:spacing w:val="-12"/>
        </w:rPr>
        <w:t> </w:t>
      </w:r>
      <w:r>
        <w:rPr>
          <w:spacing w:val="-2"/>
        </w:rPr>
        <w:t>liar</w:t>
      </w:r>
      <w:r>
        <w:rPr>
          <w:spacing w:val="-12"/>
        </w:rPr>
        <w:t> </w:t>
      </w:r>
      <w:r>
        <w:rPr>
          <w:spacing w:val="-2"/>
        </w:rPr>
        <w:t>serta</w:t>
      </w:r>
      <w:r>
        <w:rPr>
          <w:spacing w:val="-7"/>
        </w:rPr>
        <w:t> </w:t>
      </w:r>
      <w:r>
        <w:rPr>
          <w:spacing w:val="-2"/>
        </w:rPr>
        <w:t>mengedukasi</w:t>
      </w:r>
      <w:r>
        <w:rPr>
          <w:spacing w:val="-12"/>
        </w:rPr>
        <w:t> </w:t>
      </w:r>
      <w:r>
        <w:rPr>
          <w:spacing w:val="-2"/>
        </w:rPr>
        <w:t>para</w:t>
      </w:r>
      <w:r>
        <w:rPr>
          <w:spacing w:val="-11"/>
        </w:rPr>
        <w:t> </w:t>
      </w:r>
      <w:r>
        <w:rPr>
          <w:spacing w:val="-2"/>
        </w:rPr>
        <w:t>pelaku.</w:t>
      </w:r>
      <w:r>
        <w:rPr>
          <w:spacing w:val="-9"/>
        </w:rPr>
        <w:t> </w:t>
      </w:r>
      <w:r>
        <w:rPr>
          <w:spacing w:val="-2"/>
        </w:rPr>
        <w:t>Adapun</w:t>
      </w:r>
      <w:r>
        <w:rPr>
          <w:spacing w:val="-12"/>
        </w:rPr>
        <w:t> </w:t>
      </w:r>
      <w:r>
        <w:rPr>
          <w:spacing w:val="-2"/>
        </w:rPr>
        <w:t>jika </w:t>
      </w:r>
      <w:r>
        <w:rPr/>
        <w:t>merujuk</w:t>
      </w:r>
      <w:r>
        <w:rPr>
          <w:spacing w:val="-5"/>
        </w:rPr>
        <w:t> </w:t>
      </w:r>
      <w:r>
        <w:rPr/>
        <w:t>pada</w:t>
      </w:r>
      <w:r>
        <w:rPr>
          <w:spacing w:val="-8"/>
        </w:rPr>
        <w:t> </w:t>
      </w:r>
      <w:r>
        <w:rPr/>
        <w:t>apa</w:t>
      </w:r>
      <w:r>
        <w:rPr>
          <w:spacing w:val="-4"/>
        </w:rPr>
        <w:t> </w:t>
      </w:r>
      <w:r>
        <w:rPr/>
        <w:t>yang telah</w:t>
      </w:r>
      <w:r>
        <w:rPr>
          <w:spacing w:val="-1"/>
        </w:rPr>
        <w:t> </w:t>
      </w:r>
      <w:r>
        <w:rPr/>
        <w:t>dijelaskan pada bagian</w:t>
      </w:r>
      <w:r>
        <w:rPr>
          <w:spacing w:val="-4"/>
        </w:rPr>
        <w:t> </w:t>
      </w:r>
      <w:r>
        <w:rPr/>
        <w:t>kejelasan</w:t>
      </w:r>
      <w:r>
        <w:rPr>
          <w:spacing w:val="-4"/>
        </w:rPr>
        <w:t> </w:t>
      </w:r>
      <w:r>
        <w:rPr/>
        <w:t>tujuan, menegakan hukum</w:t>
      </w:r>
      <w:r>
        <w:rPr>
          <w:spacing w:val="-8"/>
        </w:rPr>
        <w:t> </w:t>
      </w:r>
      <w:r>
        <w:rPr/>
        <w:t>serta</w:t>
      </w:r>
      <w:r>
        <w:rPr>
          <w:spacing w:val="-3"/>
        </w:rPr>
        <w:t> </w:t>
      </w:r>
      <w:r>
        <w:rPr/>
        <w:t>edukasi</w:t>
      </w:r>
      <w:r>
        <w:rPr>
          <w:spacing w:val="-4"/>
        </w:rPr>
        <w:t> </w:t>
      </w:r>
      <w:r>
        <w:rPr/>
        <w:t>ini</w:t>
      </w:r>
      <w:r>
        <w:rPr>
          <w:spacing w:val="-8"/>
        </w:rPr>
        <w:t> </w:t>
      </w:r>
      <w:r>
        <w:rPr/>
        <w:t>sejatinya</w:t>
      </w:r>
      <w:r>
        <w:rPr>
          <w:spacing w:val="-2"/>
        </w:rPr>
        <w:t> </w:t>
      </w:r>
      <w:r>
        <w:rPr/>
        <w:t>berjalan</w:t>
      </w:r>
      <w:r>
        <w:rPr>
          <w:spacing w:val="-7"/>
        </w:rPr>
        <w:t> </w:t>
      </w:r>
      <w:r>
        <w:rPr/>
        <w:t>secara</w:t>
      </w:r>
      <w:r>
        <w:rPr>
          <w:spacing w:val="-2"/>
        </w:rPr>
        <w:t> </w:t>
      </w:r>
      <w:r>
        <w:rPr/>
        <w:t>simultan</w:t>
      </w:r>
      <w:r>
        <w:rPr>
          <w:spacing w:val="-3"/>
        </w:rPr>
        <w:t> </w:t>
      </w:r>
      <w:r>
        <w:rPr/>
        <w:t>untuk</w:t>
      </w:r>
      <w:r>
        <w:rPr>
          <w:spacing w:val="-8"/>
        </w:rPr>
        <w:t> </w:t>
      </w:r>
      <w:r>
        <w:rPr/>
        <w:t>mengurangi</w:t>
      </w:r>
      <w:r>
        <w:rPr>
          <w:spacing w:val="-4"/>
        </w:rPr>
        <w:t> </w:t>
      </w:r>
      <w:r>
        <w:rPr/>
        <w:t>atau mengatasi isu ini. Dimana penegakan hukum akan memberikan efek jera kepada </w:t>
      </w:r>
      <w:r>
        <w:rPr>
          <w:spacing w:val="-2"/>
        </w:rPr>
        <w:t>pelaku</w:t>
      </w:r>
      <w:r>
        <w:rPr>
          <w:spacing w:val="-8"/>
        </w:rPr>
        <w:t> </w:t>
      </w:r>
      <w:r>
        <w:rPr>
          <w:spacing w:val="-2"/>
        </w:rPr>
        <w:t>dan</w:t>
      </w:r>
      <w:r>
        <w:rPr>
          <w:spacing w:val="-12"/>
        </w:rPr>
        <w:t> </w:t>
      </w:r>
      <w:r>
        <w:rPr>
          <w:spacing w:val="-2"/>
        </w:rPr>
        <w:t>edukasi</w:t>
      </w:r>
      <w:r>
        <w:rPr>
          <w:spacing w:val="-9"/>
        </w:rPr>
        <w:t> </w:t>
      </w:r>
      <w:r>
        <w:rPr>
          <w:spacing w:val="-2"/>
        </w:rPr>
        <w:t>yang</w:t>
      </w:r>
      <w:r>
        <w:rPr>
          <w:spacing w:val="-12"/>
        </w:rPr>
        <w:t> </w:t>
      </w:r>
      <w:r>
        <w:rPr>
          <w:spacing w:val="-2"/>
        </w:rPr>
        <w:t>diberikan</w:t>
      </w:r>
      <w:r>
        <w:rPr>
          <w:spacing w:val="-8"/>
        </w:rPr>
        <w:t> </w:t>
      </w:r>
      <w:r>
        <w:rPr>
          <w:spacing w:val="-2"/>
        </w:rPr>
        <w:t>akan</w:t>
      </w:r>
      <w:r>
        <w:rPr>
          <w:spacing w:val="-12"/>
        </w:rPr>
        <w:t> </w:t>
      </w:r>
      <w:r>
        <w:rPr>
          <w:spacing w:val="-2"/>
        </w:rPr>
        <w:t>memberikan</w:t>
      </w:r>
      <w:r>
        <w:rPr>
          <w:spacing w:val="-7"/>
        </w:rPr>
        <w:t> </w:t>
      </w:r>
      <w:r>
        <w:rPr>
          <w:spacing w:val="-2"/>
        </w:rPr>
        <w:t>pandangan</w:t>
      </w:r>
      <w:r>
        <w:rPr>
          <w:spacing w:val="-12"/>
        </w:rPr>
        <w:t> </w:t>
      </w:r>
      <w:r>
        <w:rPr>
          <w:spacing w:val="-2"/>
        </w:rPr>
        <w:t>mendalam</w:t>
      </w:r>
      <w:r>
        <w:rPr>
          <w:spacing w:val="-8"/>
        </w:rPr>
        <w:t> </w:t>
      </w:r>
      <w:r>
        <w:rPr>
          <w:spacing w:val="-2"/>
        </w:rPr>
        <w:t>tentang</w:t>
      </w:r>
    </w:p>
    <w:p>
      <w:pPr>
        <w:spacing w:after="0"/>
        <w:jc w:val="both"/>
        <w:sectPr>
          <w:pgSz w:w="9980" w:h="14180"/>
          <w:pgMar w:header="816" w:footer="842" w:top="1320" w:bottom="1040" w:left="1080" w:right="960"/>
        </w:sectPr>
      </w:pPr>
    </w:p>
    <w:p>
      <w:pPr>
        <w:pStyle w:val="BodyText"/>
        <w:spacing w:before="7"/>
        <w:rPr>
          <w:sz w:val="22"/>
        </w:rPr>
      </w:pPr>
    </w:p>
    <w:p>
      <w:pPr>
        <w:pStyle w:val="BodyText"/>
        <w:spacing w:before="92"/>
        <w:ind w:left="252" w:right="164"/>
        <w:jc w:val="both"/>
      </w:pPr>
      <w:r>
        <w:rPr/>
        <w:t>bahaya dari aksi yang dilakukan para pelaku yang mayoritasnya remaja. Sederhananya, jika dikaitkan dengan indikator segi kejelasan tujuan, pihak kepolisian</w:t>
      </w:r>
      <w:r>
        <w:rPr>
          <w:spacing w:val="-11"/>
        </w:rPr>
        <w:t> </w:t>
      </w:r>
      <w:r>
        <w:rPr/>
        <w:t>telah</w:t>
      </w:r>
      <w:r>
        <w:rPr>
          <w:spacing w:val="-12"/>
        </w:rPr>
        <w:t> </w:t>
      </w:r>
      <w:r>
        <w:rPr/>
        <w:t>berhasil</w:t>
      </w:r>
      <w:r>
        <w:rPr>
          <w:spacing w:val="-13"/>
        </w:rPr>
        <w:t> </w:t>
      </w:r>
      <w:r>
        <w:rPr/>
        <w:t>menyampaikan</w:t>
      </w:r>
      <w:r>
        <w:rPr>
          <w:spacing w:val="-8"/>
        </w:rPr>
        <w:t> </w:t>
      </w:r>
      <w:r>
        <w:rPr/>
        <w:t>tujuan</w:t>
      </w:r>
      <w:r>
        <w:rPr>
          <w:spacing w:val="-13"/>
        </w:rPr>
        <w:t> </w:t>
      </w:r>
      <w:r>
        <w:rPr/>
        <w:t>mereka</w:t>
      </w:r>
      <w:r>
        <w:rPr>
          <w:spacing w:val="-12"/>
        </w:rPr>
        <w:t> </w:t>
      </w:r>
      <w:r>
        <w:rPr/>
        <w:t>dengan</w:t>
      </w:r>
      <w:r>
        <w:rPr>
          <w:spacing w:val="-12"/>
        </w:rPr>
        <w:t> </w:t>
      </w:r>
      <w:r>
        <w:rPr/>
        <w:t>tegas</w:t>
      </w:r>
      <w:r>
        <w:rPr>
          <w:spacing w:val="-12"/>
        </w:rPr>
        <w:t> </w:t>
      </w:r>
      <w:r>
        <w:rPr/>
        <w:t>dan</w:t>
      </w:r>
      <w:r>
        <w:rPr>
          <w:spacing w:val="-15"/>
        </w:rPr>
        <w:t> </w:t>
      </w:r>
      <w:r>
        <w:rPr/>
        <w:t>eksplisit. Mereka secara konsisten menjelaskan bahwa tujuan utama dari komunikasi persuasif ini adalah untuk mengurangi dan menghilangkan aksi balapan liar di </w:t>
      </w:r>
      <w:r>
        <w:rPr>
          <w:spacing w:val="-2"/>
        </w:rPr>
        <w:t>wilayah</w:t>
      </w:r>
      <w:r>
        <w:rPr>
          <w:spacing w:val="-13"/>
        </w:rPr>
        <w:t> </w:t>
      </w:r>
      <w:r>
        <w:rPr>
          <w:spacing w:val="-2"/>
        </w:rPr>
        <w:t>Palaran</w:t>
      </w:r>
      <w:r>
        <w:rPr>
          <w:spacing w:val="-11"/>
        </w:rPr>
        <w:t> </w:t>
      </w:r>
      <w:r>
        <w:rPr>
          <w:spacing w:val="-2"/>
        </w:rPr>
        <w:t>serta</w:t>
      </w:r>
      <w:r>
        <w:rPr>
          <w:spacing w:val="-12"/>
        </w:rPr>
        <w:t> </w:t>
      </w:r>
      <w:r>
        <w:rPr>
          <w:spacing w:val="-2"/>
        </w:rPr>
        <w:t>memberikan</w:t>
      </w:r>
      <w:r>
        <w:rPr>
          <w:spacing w:val="-12"/>
        </w:rPr>
        <w:t> </w:t>
      </w:r>
      <w:r>
        <w:rPr>
          <w:spacing w:val="-2"/>
        </w:rPr>
        <w:t>dampak</w:t>
      </w:r>
      <w:r>
        <w:rPr>
          <w:spacing w:val="-13"/>
        </w:rPr>
        <w:t> </w:t>
      </w:r>
      <w:r>
        <w:rPr>
          <w:spacing w:val="-2"/>
        </w:rPr>
        <w:t>positif</w:t>
      </w:r>
      <w:r>
        <w:rPr>
          <w:spacing w:val="-12"/>
        </w:rPr>
        <w:t> </w:t>
      </w:r>
      <w:r>
        <w:rPr>
          <w:spacing w:val="-2"/>
        </w:rPr>
        <w:t>pada</w:t>
      </w:r>
      <w:r>
        <w:rPr>
          <w:spacing w:val="-11"/>
        </w:rPr>
        <w:t> </w:t>
      </w:r>
      <w:r>
        <w:rPr>
          <w:spacing w:val="-2"/>
        </w:rPr>
        <w:t>masyarakat</w:t>
      </w:r>
      <w:r>
        <w:rPr>
          <w:spacing w:val="-13"/>
        </w:rPr>
        <w:t> </w:t>
      </w:r>
      <w:r>
        <w:rPr>
          <w:spacing w:val="-2"/>
        </w:rPr>
        <w:t>setempat.</w:t>
      </w:r>
      <w:r>
        <w:rPr>
          <w:spacing w:val="-10"/>
        </w:rPr>
        <w:t> </w:t>
      </w:r>
      <w:r>
        <w:rPr>
          <w:spacing w:val="-2"/>
        </w:rPr>
        <w:t>Pesan </w:t>
      </w:r>
      <w:r>
        <w:rPr/>
        <w:t>ini disampaikan melalui berbagai saluran komunikasi, termasuk kampanye </w:t>
      </w:r>
      <w:r>
        <w:rPr>
          <w:spacing w:val="-2"/>
        </w:rPr>
        <w:t>sosialisasi,</w:t>
      </w:r>
      <w:r>
        <w:rPr>
          <w:spacing w:val="-13"/>
        </w:rPr>
        <w:t> </w:t>
      </w:r>
      <w:r>
        <w:rPr>
          <w:spacing w:val="-2"/>
        </w:rPr>
        <w:t>patroli,</w:t>
      </w:r>
      <w:r>
        <w:rPr>
          <w:spacing w:val="-11"/>
        </w:rPr>
        <w:t> </w:t>
      </w:r>
      <w:r>
        <w:rPr>
          <w:spacing w:val="-2"/>
        </w:rPr>
        <w:t>dan</w:t>
      </w:r>
      <w:r>
        <w:rPr>
          <w:spacing w:val="-12"/>
        </w:rPr>
        <w:t> </w:t>
      </w:r>
      <w:r>
        <w:rPr>
          <w:spacing w:val="-2"/>
        </w:rPr>
        <w:t>penyuluhan.</w:t>
      </w:r>
      <w:r>
        <w:rPr>
          <w:spacing w:val="-11"/>
        </w:rPr>
        <w:t> </w:t>
      </w:r>
      <w:r>
        <w:rPr>
          <w:spacing w:val="-2"/>
        </w:rPr>
        <w:t>Kejelasan</w:t>
      </w:r>
      <w:r>
        <w:rPr>
          <w:spacing w:val="-12"/>
        </w:rPr>
        <w:t> </w:t>
      </w:r>
      <w:r>
        <w:rPr>
          <w:spacing w:val="-2"/>
        </w:rPr>
        <w:t>tujuan</w:t>
      </w:r>
      <w:r>
        <w:rPr>
          <w:spacing w:val="-13"/>
        </w:rPr>
        <w:t> </w:t>
      </w:r>
      <w:r>
        <w:rPr>
          <w:spacing w:val="-2"/>
        </w:rPr>
        <w:t>ini</w:t>
      </w:r>
      <w:r>
        <w:rPr>
          <w:spacing w:val="-12"/>
        </w:rPr>
        <w:t> </w:t>
      </w:r>
      <w:r>
        <w:rPr>
          <w:spacing w:val="-2"/>
        </w:rPr>
        <w:t>penting</w:t>
      </w:r>
      <w:r>
        <w:rPr>
          <w:spacing w:val="-13"/>
        </w:rPr>
        <w:t> </w:t>
      </w:r>
      <w:r>
        <w:rPr>
          <w:spacing w:val="-2"/>
        </w:rPr>
        <w:t>untuk</w:t>
      </w:r>
      <w:r>
        <w:rPr>
          <w:spacing w:val="-12"/>
        </w:rPr>
        <w:t> </w:t>
      </w:r>
      <w:r>
        <w:rPr>
          <w:spacing w:val="-2"/>
        </w:rPr>
        <w:t>menciptakan </w:t>
      </w:r>
      <w:r>
        <w:rPr>
          <w:spacing w:val="-4"/>
        </w:rPr>
        <w:t>pemahaman yang</w:t>
      </w:r>
      <w:r>
        <w:rPr>
          <w:spacing w:val="-8"/>
        </w:rPr>
        <w:t> </w:t>
      </w:r>
      <w:r>
        <w:rPr>
          <w:spacing w:val="-4"/>
        </w:rPr>
        <w:t>seragam di kalangan pelaku balapan liar</w:t>
      </w:r>
      <w:r>
        <w:rPr>
          <w:spacing w:val="-6"/>
        </w:rPr>
        <w:t> </w:t>
      </w:r>
      <w:r>
        <w:rPr>
          <w:spacing w:val="-4"/>
        </w:rPr>
        <w:t>dan masyarakat, sehingga </w:t>
      </w:r>
      <w:r>
        <w:rPr/>
        <w:t>tidak ada ruang bagi interpretasi yang ambigu.</w:t>
      </w:r>
    </w:p>
    <w:p>
      <w:pPr>
        <w:pStyle w:val="BodyText"/>
        <w:spacing w:before="1"/>
        <w:ind w:left="252" w:right="167"/>
        <w:jc w:val="both"/>
      </w:pPr>
      <w:r>
        <w:rPr/>
        <w:t>Lebih jauh, peneliti melihat bahwa secara dampak, efektivitas itu sendiri dipengaruhi oleh banyak faktor yang datang dari luar pihak Kepolisian Sektor Palaran. Pihak Kepolisian Sektor</w:t>
      </w:r>
      <w:r>
        <w:rPr>
          <w:spacing w:val="-3"/>
        </w:rPr>
        <w:t> </w:t>
      </w:r>
      <w:r>
        <w:rPr/>
        <w:t>Palaran telah memberikan penjelasan mengenai hukuman yang</w:t>
      </w:r>
      <w:r>
        <w:rPr>
          <w:spacing w:val="-5"/>
        </w:rPr>
        <w:t> </w:t>
      </w:r>
      <w:r>
        <w:rPr/>
        <w:t>dapat</w:t>
      </w:r>
      <w:r>
        <w:rPr>
          <w:spacing w:val="-5"/>
        </w:rPr>
        <w:t> </w:t>
      </w:r>
      <w:r>
        <w:rPr/>
        <w:t>diterima oleh</w:t>
      </w:r>
      <w:r>
        <w:rPr>
          <w:spacing w:val="-1"/>
        </w:rPr>
        <w:t> </w:t>
      </w:r>
      <w:r>
        <w:rPr/>
        <w:t>pelaku balapan liar,</w:t>
      </w:r>
      <w:r>
        <w:rPr>
          <w:spacing w:val="-3"/>
        </w:rPr>
        <w:t> </w:t>
      </w:r>
      <w:r>
        <w:rPr/>
        <w:t>serta implikasi</w:t>
      </w:r>
      <w:r>
        <w:rPr>
          <w:spacing w:val="-4"/>
        </w:rPr>
        <w:t> </w:t>
      </w:r>
      <w:r>
        <w:rPr/>
        <w:t>negatifnya terhadap keselamatan diri mereka dan masyarakat. Melalui sosialisasi yang dijalankan, pihak Kepolisian Sektor Palaran secara tegas telah mengurai atau menjelaskan potensi akibat buruk dari balapan liar.</w:t>
      </w:r>
    </w:p>
    <w:p>
      <w:pPr>
        <w:pStyle w:val="BodyText"/>
        <w:spacing w:before="1"/>
        <w:ind w:left="252" w:right="162"/>
        <w:jc w:val="both"/>
      </w:pPr>
      <w:r>
        <w:rPr/>
        <w:t>Disamping itu, pihak kepolisian tidak hanya memberikan gambaran tentang </w:t>
      </w:r>
      <w:r>
        <w:rPr>
          <w:spacing w:val="-4"/>
        </w:rPr>
        <w:t>hukuman yang</w:t>
      </w:r>
      <w:r>
        <w:rPr>
          <w:spacing w:val="-8"/>
        </w:rPr>
        <w:t> </w:t>
      </w:r>
      <w:r>
        <w:rPr>
          <w:spacing w:val="-4"/>
        </w:rPr>
        <w:t>mungkin akan</w:t>
      </w:r>
      <w:r>
        <w:rPr>
          <w:spacing w:val="-8"/>
        </w:rPr>
        <w:t> </w:t>
      </w:r>
      <w:r>
        <w:rPr>
          <w:spacing w:val="-4"/>
        </w:rPr>
        <w:t>diterima oleh para pelaku, tetapi juga menggambarkan </w:t>
      </w:r>
      <w:r>
        <w:rPr/>
        <w:t>konsekuensi negatif yang dapat membahayakan keselamatan mereka sendiri </w:t>
      </w:r>
      <w:r>
        <w:rPr>
          <w:spacing w:val="-2"/>
        </w:rPr>
        <w:t>maupun</w:t>
      </w:r>
      <w:r>
        <w:rPr>
          <w:spacing w:val="-12"/>
        </w:rPr>
        <w:t> </w:t>
      </w:r>
      <w:r>
        <w:rPr>
          <w:spacing w:val="-2"/>
        </w:rPr>
        <w:t>masyarakat</w:t>
      </w:r>
      <w:r>
        <w:rPr>
          <w:spacing w:val="-12"/>
        </w:rPr>
        <w:t> </w:t>
      </w:r>
      <w:r>
        <w:rPr>
          <w:spacing w:val="-2"/>
        </w:rPr>
        <w:t>di</w:t>
      </w:r>
      <w:r>
        <w:rPr>
          <w:spacing w:val="-12"/>
        </w:rPr>
        <w:t> </w:t>
      </w:r>
      <w:r>
        <w:rPr>
          <w:spacing w:val="-2"/>
        </w:rPr>
        <w:t>sekitar.</w:t>
      </w:r>
      <w:r>
        <w:rPr>
          <w:spacing w:val="-10"/>
        </w:rPr>
        <w:t> </w:t>
      </w:r>
      <w:r>
        <w:rPr>
          <w:spacing w:val="-2"/>
        </w:rPr>
        <w:t>Penggunaan</w:t>
      </w:r>
      <w:r>
        <w:rPr>
          <w:spacing w:val="-11"/>
        </w:rPr>
        <w:t> </w:t>
      </w:r>
      <w:r>
        <w:rPr>
          <w:spacing w:val="-2"/>
        </w:rPr>
        <w:t>pesan-pesan</w:t>
      </w:r>
      <w:r>
        <w:rPr>
          <w:spacing w:val="-12"/>
        </w:rPr>
        <w:t> </w:t>
      </w:r>
      <w:r>
        <w:rPr>
          <w:spacing w:val="-2"/>
        </w:rPr>
        <w:t>yang</w:t>
      </w:r>
      <w:r>
        <w:rPr>
          <w:spacing w:val="-12"/>
        </w:rPr>
        <w:t> </w:t>
      </w:r>
      <w:r>
        <w:rPr>
          <w:spacing w:val="-2"/>
        </w:rPr>
        <w:t>jelas</w:t>
      </w:r>
      <w:r>
        <w:rPr>
          <w:spacing w:val="-10"/>
        </w:rPr>
        <w:t> </w:t>
      </w:r>
      <w:r>
        <w:rPr>
          <w:spacing w:val="-2"/>
        </w:rPr>
        <w:t>dan</w:t>
      </w:r>
      <w:r>
        <w:rPr>
          <w:spacing w:val="-12"/>
        </w:rPr>
        <w:t> </w:t>
      </w:r>
      <w:r>
        <w:rPr>
          <w:spacing w:val="-2"/>
        </w:rPr>
        <w:t>tajam</w:t>
      </w:r>
      <w:r>
        <w:rPr>
          <w:spacing w:val="-12"/>
        </w:rPr>
        <w:t> </w:t>
      </w:r>
      <w:r>
        <w:rPr>
          <w:spacing w:val="-2"/>
        </w:rPr>
        <w:t>dalam </w:t>
      </w:r>
      <w:r>
        <w:rPr/>
        <w:t>hal</w:t>
      </w:r>
      <w:r>
        <w:rPr>
          <w:spacing w:val="-9"/>
        </w:rPr>
        <w:t> </w:t>
      </w:r>
      <w:r>
        <w:rPr/>
        <w:t>ini</w:t>
      </w:r>
      <w:r>
        <w:rPr>
          <w:spacing w:val="-13"/>
        </w:rPr>
        <w:t> </w:t>
      </w:r>
      <w:r>
        <w:rPr/>
        <w:t>sejatinya</w:t>
      </w:r>
      <w:r>
        <w:rPr>
          <w:spacing w:val="-7"/>
        </w:rPr>
        <w:t> </w:t>
      </w:r>
      <w:r>
        <w:rPr/>
        <w:t>berhasil</w:t>
      </w:r>
      <w:r>
        <w:rPr>
          <w:spacing w:val="-13"/>
        </w:rPr>
        <w:t> </w:t>
      </w:r>
      <w:r>
        <w:rPr/>
        <w:t>menginformasikan</w:t>
      </w:r>
      <w:r>
        <w:rPr>
          <w:spacing w:val="-12"/>
        </w:rPr>
        <w:t> </w:t>
      </w:r>
      <w:r>
        <w:rPr/>
        <w:t>para</w:t>
      </w:r>
      <w:r>
        <w:rPr>
          <w:spacing w:val="-12"/>
        </w:rPr>
        <w:t> </w:t>
      </w:r>
      <w:r>
        <w:rPr/>
        <w:t>pelaku</w:t>
      </w:r>
      <w:r>
        <w:rPr>
          <w:spacing w:val="-12"/>
        </w:rPr>
        <w:t> </w:t>
      </w:r>
      <w:r>
        <w:rPr/>
        <w:t>tentang</w:t>
      </w:r>
      <w:r>
        <w:rPr>
          <w:spacing w:val="-12"/>
        </w:rPr>
        <w:t> </w:t>
      </w:r>
      <w:r>
        <w:rPr/>
        <w:t>konsekuensi</w:t>
      </w:r>
      <w:r>
        <w:rPr>
          <w:spacing w:val="-12"/>
        </w:rPr>
        <w:t> </w:t>
      </w:r>
      <w:r>
        <w:rPr/>
        <w:t>yang mungkin mereka alami.</w:t>
      </w:r>
    </w:p>
    <w:p>
      <w:pPr>
        <w:pStyle w:val="BodyText"/>
        <w:spacing w:before="1"/>
        <w:ind w:left="252" w:right="169"/>
        <w:jc w:val="both"/>
      </w:pPr>
      <w:r>
        <w:rPr/>
        <w:t>Namun, meskipun pesan-pesan ini disampaikan dengan jelas, dalam konteks </w:t>
      </w:r>
      <w:r>
        <w:rPr>
          <w:spacing w:val="-2"/>
        </w:rPr>
        <w:t>penelitian</w:t>
      </w:r>
      <w:r>
        <w:rPr>
          <w:spacing w:val="-10"/>
        </w:rPr>
        <w:t> </w:t>
      </w:r>
      <w:r>
        <w:rPr>
          <w:spacing w:val="-2"/>
        </w:rPr>
        <w:t>ini</w:t>
      </w:r>
      <w:r>
        <w:rPr>
          <w:spacing w:val="-11"/>
        </w:rPr>
        <w:t> </w:t>
      </w:r>
      <w:r>
        <w:rPr>
          <w:spacing w:val="-2"/>
        </w:rPr>
        <w:t>pesan</w:t>
      </w:r>
      <w:r>
        <w:rPr>
          <w:spacing w:val="-7"/>
        </w:rPr>
        <w:t> </w:t>
      </w:r>
      <w:r>
        <w:rPr>
          <w:spacing w:val="-2"/>
        </w:rPr>
        <w:t>tersebut</w:t>
      </w:r>
      <w:r>
        <w:rPr>
          <w:spacing w:val="-10"/>
        </w:rPr>
        <w:t> </w:t>
      </w:r>
      <w:r>
        <w:rPr>
          <w:spacing w:val="-2"/>
        </w:rPr>
        <w:t>belum</w:t>
      </w:r>
      <w:r>
        <w:rPr>
          <w:spacing w:val="-11"/>
        </w:rPr>
        <w:t> </w:t>
      </w:r>
      <w:r>
        <w:rPr>
          <w:spacing w:val="-2"/>
        </w:rPr>
        <w:t>sepenuhnya</w:t>
      </w:r>
      <w:r>
        <w:rPr>
          <w:spacing w:val="-5"/>
        </w:rPr>
        <w:t> </w:t>
      </w:r>
      <w:r>
        <w:rPr>
          <w:spacing w:val="-2"/>
        </w:rPr>
        <w:t>mampu</w:t>
      </w:r>
      <w:r>
        <w:rPr>
          <w:spacing w:val="-11"/>
        </w:rPr>
        <w:t> </w:t>
      </w:r>
      <w:r>
        <w:rPr>
          <w:spacing w:val="-2"/>
        </w:rPr>
        <w:t>merubah</w:t>
      </w:r>
      <w:r>
        <w:rPr>
          <w:spacing w:val="-11"/>
        </w:rPr>
        <w:t> </w:t>
      </w:r>
      <w:r>
        <w:rPr>
          <w:spacing w:val="-2"/>
        </w:rPr>
        <w:t>sikap</w:t>
      </w:r>
      <w:r>
        <w:rPr>
          <w:spacing w:val="-10"/>
        </w:rPr>
        <w:t> </w:t>
      </w:r>
      <w:r>
        <w:rPr>
          <w:spacing w:val="-2"/>
        </w:rPr>
        <w:t>dan</w:t>
      </w:r>
      <w:r>
        <w:rPr>
          <w:spacing w:val="-7"/>
        </w:rPr>
        <w:t> </w:t>
      </w:r>
      <w:r>
        <w:rPr>
          <w:spacing w:val="-2"/>
        </w:rPr>
        <w:t>perilaku </w:t>
      </w:r>
      <w:r>
        <w:rPr/>
        <w:t>pelaku balapan</w:t>
      </w:r>
      <w:r>
        <w:rPr>
          <w:spacing w:val="-1"/>
        </w:rPr>
        <w:t> </w:t>
      </w:r>
      <w:r>
        <w:rPr/>
        <w:t>liar. Hasil penelitian</w:t>
      </w:r>
      <w:r>
        <w:rPr>
          <w:spacing w:val="-1"/>
        </w:rPr>
        <w:t> </w:t>
      </w:r>
      <w:r>
        <w:rPr/>
        <w:t>ini</w:t>
      </w:r>
      <w:r>
        <w:rPr>
          <w:spacing w:val="-1"/>
        </w:rPr>
        <w:t> </w:t>
      </w:r>
      <w:r>
        <w:rPr/>
        <w:t>menunjukkan</w:t>
      </w:r>
      <w:r>
        <w:rPr>
          <w:spacing w:val="-1"/>
        </w:rPr>
        <w:t> </w:t>
      </w:r>
      <w:r>
        <w:rPr/>
        <w:t>bahwa pengaruh</w:t>
      </w:r>
      <w:r>
        <w:rPr>
          <w:spacing w:val="-1"/>
        </w:rPr>
        <w:t> </w:t>
      </w:r>
      <w:r>
        <w:rPr/>
        <w:t>adrenalin, dorongan dari teman-teman, serta daya tarik dari taruhan masih menjadi faktor utama yang mempengaruhi sikap dan perilaku para pelaku balapan liar. Hal ini menggambarkan kompleksitas perubahan perilaku, di mana walaupun pelaku memahami risiko yang terlibat, faktor-faktor pendorong seperti sensasi dan dorongan sosial masih mampu mengimbangi pesan-pesan persuasif yang telah disampaikan oleh pihak kepolisian.</w:t>
      </w:r>
    </w:p>
    <w:p>
      <w:pPr>
        <w:pStyle w:val="BodyText"/>
        <w:spacing w:before="1"/>
        <w:ind w:left="252" w:right="162"/>
        <w:jc w:val="both"/>
      </w:pPr>
      <w:r>
        <w:rPr/>
        <w:t>Hal</w:t>
      </w:r>
      <w:r>
        <w:rPr>
          <w:spacing w:val="-6"/>
        </w:rPr>
        <w:t> </w:t>
      </w:r>
      <w:r>
        <w:rPr/>
        <w:t>ini</w:t>
      </w:r>
      <w:r>
        <w:rPr>
          <w:spacing w:val="-9"/>
        </w:rPr>
        <w:t> </w:t>
      </w:r>
      <w:r>
        <w:rPr/>
        <w:t>mengindikasikan</w:t>
      </w:r>
      <w:r>
        <w:rPr>
          <w:spacing w:val="-5"/>
        </w:rPr>
        <w:t> </w:t>
      </w:r>
      <w:r>
        <w:rPr/>
        <w:t>bahwa</w:t>
      </w:r>
      <w:r>
        <w:rPr>
          <w:spacing w:val="-5"/>
        </w:rPr>
        <w:t> </w:t>
      </w:r>
      <w:r>
        <w:rPr/>
        <w:t>secara</w:t>
      </w:r>
      <w:r>
        <w:rPr>
          <w:spacing w:val="-4"/>
        </w:rPr>
        <w:t> </w:t>
      </w:r>
      <w:r>
        <w:rPr/>
        <w:t>dampak</w:t>
      </w:r>
      <w:r>
        <w:rPr>
          <w:spacing w:val="-5"/>
        </w:rPr>
        <w:t> </w:t>
      </w:r>
      <w:r>
        <w:rPr/>
        <w:t>pesan</w:t>
      </w:r>
      <w:r>
        <w:rPr>
          <w:spacing w:val="-5"/>
        </w:rPr>
        <w:t> </w:t>
      </w:r>
      <w:r>
        <w:rPr/>
        <w:t>persuasif</w:t>
      </w:r>
      <w:r>
        <w:rPr>
          <w:spacing w:val="-7"/>
        </w:rPr>
        <w:t> </w:t>
      </w:r>
      <w:r>
        <w:rPr/>
        <w:t>yang</w:t>
      </w:r>
      <w:r>
        <w:rPr>
          <w:spacing w:val="-5"/>
        </w:rPr>
        <w:t> </w:t>
      </w:r>
      <w:r>
        <w:rPr/>
        <w:t>disampaikan </w:t>
      </w:r>
      <w:r>
        <w:rPr>
          <w:spacing w:val="-2"/>
        </w:rPr>
        <w:t>belum</w:t>
      </w:r>
      <w:r>
        <w:rPr>
          <w:spacing w:val="-3"/>
        </w:rPr>
        <w:t> </w:t>
      </w:r>
      <w:r>
        <w:rPr>
          <w:spacing w:val="-2"/>
        </w:rPr>
        <w:t>mampu sepenuhnya mengatasi</w:t>
      </w:r>
      <w:r>
        <w:rPr>
          <w:spacing w:val="-3"/>
        </w:rPr>
        <w:t> </w:t>
      </w:r>
      <w:r>
        <w:rPr>
          <w:spacing w:val="-2"/>
        </w:rPr>
        <w:t>faktor-faktor</w:t>
      </w:r>
      <w:r>
        <w:rPr>
          <w:spacing w:val="-3"/>
        </w:rPr>
        <w:t> </w:t>
      </w:r>
      <w:r>
        <w:rPr>
          <w:spacing w:val="-2"/>
        </w:rPr>
        <w:t>penghalang yang memengaruhi keputusan</w:t>
      </w:r>
      <w:r>
        <w:rPr>
          <w:spacing w:val="-3"/>
        </w:rPr>
        <w:t> </w:t>
      </w:r>
      <w:r>
        <w:rPr>
          <w:spacing w:val="-2"/>
        </w:rPr>
        <w:t>pelaku. Meskipun</w:t>
      </w:r>
      <w:r>
        <w:rPr>
          <w:spacing w:val="-3"/>
        </w:rPr>
        <w:t> </w:t>
      </w:r>
      <w:r>
        <w:rPr>
          <w:spacing w:val="-2"/>
        </w:rPr>
        <w:t>pesan-pesan</w:t>
      </w:r>
      <w:r>
        <w:rPr>
          <w:spacing w:val="-3"/>
        </w:rPr>
        <w:t> </w:t>
      </w:r>
      <w:r>
        <w:rPr>
          <w:spacing w:val="-2"/>
        </w:rPr>
        <w:t>persuasif</w:t>
      </w:r>
      <w:r>
        <w:rPr>
          <w:spacing w:val="-5"/>
        </w:rPr>
        <w:t> </w:t>
      </w:r>
      <w:r>
        <w:rPr>
          <w:spacing w:val="-2"/>
        </w:rPr>
        <w:t>telah</w:t>
      </w:r>
      <w:r>
        <w:rPr>
          <w:spacing w:val="-4"/>
        </w:rPr>
        <w:t> </w:t>
      </w:r>
      <w:r>
        <w:rPr>
          <w:spacing w:val="-2"/>
        </w:rPr>
        <w:t>disampaikan, ada</w:t>
      </w:r>
      <w:r>
        <w:rPr>
          <w:spacing w:val="-3"/>
        </w:rPr>
        <w:t> </w:t>
      </w:r>
      <w:r>
        <w:rPr>
          <w:spacing w:val="-2"/>
        </w:rPr>
        <w:t>indikasi bahwa</w:t>
      </w:r>
      <w:r>
        <w:rPr>
          <w:spacing w:val="-5"/>
        </w:rPr>
        <w:t> </w:t>
      </w:r>
      <w:r>
        <w:rPr>
          <w:spacing w:val="-2"/>
        </w:rPr>
        <w:t>beberapa</w:t>
      </w:r>
      <w:r>
        <w:rPr>
          <w:spacing w:val="-5"/>
        </w:rPr>
        <w:t> </w:t>
      </w:r>
      <w:r>
        <w:rPr>
          <w:spacing w:val="-2"/>
        </w:rPr>
        <w:t>pelaku</w:t>
      </w:r>
      <w:r>
        <w:rPr>
          <w:spacing w:val="-5"/>
        </w:rPr>
        <w:t> </w:t>
      </w:r>
      <w:r>
        <w:rPr>
          <w:spacing w:val="-2"/>
        </w:rPr>
        <w:t>balapan</w:t>
      </w:r>
      <w:r>
        <w:rPr>
          <w:spacing w:val="-6"/>
        </w:rPr>
        <w:t> </w:t>
      </w:r>
      <w:r>
        <w:rPr>
          <w:spacing w:val="-2"/>
        </w:rPr>
        <w:t>liar</w:t>
      </w:r>
      <w:r>
        <w:rPr>
          <w:spacing w:val="-7"/>
        </w:rPr>
        <w:t> </w:t>
      </w:r>
      <w:r>
        <w:rPr>
          <w:spacing w:val="-2"/>
        </w:rPr>
        <w:t>masih</w:t>
      </w:r>
      <w:r>
        <w:rPr>
          <w:spacing w:val="-6"/>
        </w:rPr>
        <w:t> </w:t>
      </w:r>
      <w:r>
        <w:rPr>
          <w:spacing w:val="-2"/>
        </w:rPr>
        <w:t>merasa</w:t>
      </w:r>
      <w:r>
        <w:rPr>
          <w:spacing w:val="-5"/>
        </w:rPr>
        <w:t> </w:t>
      </w:r>
      <w:r>
        <w:rPr>
          <w:spacing w:val="-2"/>
        </w:rPr>
        <w:t>tertarik</w:t>
      </w:r>
      <w:r>
        <w:rPr>
          <w:spacing w:val="-5"/>
        </w:rPr>
        <w:t> </w:t>
      </w:r>
      <w:r>
        <w:rPr>
          <w:spacing w:val="-2"/>
        </w:rPr>
        <w:t>oleh</w:t>
      </w:r>
      <w:r>
        <w:rPr>
          <w:spacing w:val="-6"/>
        </w:rPr>
        <w:t> </w:t>
      </w:r>
      <w:r>
        <w:rPr>
          <w:spacing w:val="-2"/>
        </w:rPr>
        <w:t>faktor-faktor</w:t>
      </w:r>
      <w:r>
        <w:rPr>
          <w:spacing w:val="-7"/>
        </w:rPr>
        <w:t> </w:t>
      </w:r>
      <w:r>
        <w:rPr>
          <w:spacing w:val="-2"/>
        </w:rPr>
        <w:t>seperti </w:t>
      </w:r>
      <w:r>
        <w:rPr/>
        <w:t>ketenaran, penghasilan, atau sensasi. Dengan demikian, meskipun pesan tersebut disampaikan</w:t>
      </w:r>
      <w:r>
        <w:rPr>
          <w:spacing w:val="-8"/>
        </w:rPr>
        <w:t> </w:t>
      </w:r>
      <w:r>
        <w:rPr/>
        <w:t>secara</w:t>
      </w:r>
      <w:r>
        <w:rPr>
          <w:spacing w:val="-3"/>
        </w:rPr>
        <w:t> </w:t>
      </w:r>
      <w:r>
        <w:rPr/>
        <w:t>efektif,</w:t>
      </w:r>
      <w:r>
        <w:rPr>
          <w:spacing w:val="-2"/>
        </w:rPr>
        <w:t> </w:t>
      </w:r>
      <w:r>
        <w:rPr/>
        <w:t>pendekatan</w:t>
      </w:r>
      <w:r>
        <w:rPr>
          <w:spacing w:val="-4"/>
        </w:rPr>
        <w:t> </w:t>
      </w:r>
      <w:r>
        <w:rPr/>
        <w:t>yang</w:t>
      </w:r>
      <w:r>
        <w:rPr>
          <w:spacing w:val="-1"/>
        </w:rPr>
        <w:t> </w:t>
      </w:r>
      <w:r>
        <w:rPr/>
        <w:t>lebih</w:t>
      </w:r>
      <w:r>
        <w:rPr>
          <w:spacing w:val="-5"/>
        </w:rPr>
        <w:t> </w:t>
      </w:r>
      <w:r>
        <w:rPr/>
        <w:t>spesifik dan</w:t>
      </w:r>
      <w:r>
        <w:rPr>
          <w:spacing w:val="-5"/>
        </w:rPr>
        <w:t> </w:t>
      </w:r>
      <w:r>
        <w:rPr/>
        <w:t>personal</w:t>
      </w:r>
      <w:r>
        <w:rPr>
          <w:spacing w:val="-4"/>
        </w:rPr>
        <w:t> </w:t>
      </w:r>
      <w:r>
        <w:rPr/>
        <w:t>mungkin diperlukan untuk</w:t>
      </w:r>
      <w:r>
        <w:rPr>
          <w:spacing w:val="-1"/>
        </w:rPr>
        <w:t> </w:t>
      </w:r>
      <w:r>
        <w:rPr/>
        <w:t>lebih memahami dan mengatasi motivasi individual dari</w:t>
      </w:r>
      <w:r>
        <w:rPr>
          <w:spacing w:val="-1"/>
        </w:rPr>
        <w:t> </w:t>
      </w:r>
      <w:r>
        <w:rPr/>
        <w:t>pelaku balapan liar.</w:t>
      </w:r>
    </w:p>
    <w:p>
      <w:pPr>
        <w:pStyle w:val="BodyText"/>
        <w:ind w:left="252" w:right="175"/>
        <w:jc w:val="both"/>
      </w:pPr>
      <w:r>
        <w:rPr/>
        <w:t>Selanjutnya, dalam hal pemilihan strategi komunikasi, hasil temuan penelitian menunjukkan bahwa pihak kepolisian telah melakukan perencanaan dan mengadopsi berbagai pendekatan, seperti kampanye sosialisasi, patroli, dan penyuluhan</w:t>
      </w:r>
      <w:r>
        <w:rPr>
          <w:spacing w:val="-3"/>
        </w:rPr>
        <w:t> </w:t>
      </w:r>
      <w:r>
        <w:rPr/>
        <w:t>yang</w:t>
      </w:r>
      <w:r>
        <w:rPr>
          <w:spacing w:val="-4"/>
        </w:rPr>
        <w:t> </w:t>
      </w:r>
      <w:r>
        <w:rPr/>
        <w:t>santai,</w:t>
      </w:r>
      <w:r>
        <w:rPr>
          <w:spacing w:val="-1"/>
        </w:rPr>
        <w:t> </w:t>
      </w:r>
      <w:r>
        <w:rPr/>
        <w:t>bersahabat dan</w:t>
      </w:r>
      <w:r>
        <w:rPr>
          <w:spacing w:val="-4"/>
        </w:rPr>
        <w:t> </w:t>
      </w:r>
      <w:r>
        <w:rPr/>
        <w:t>kekeluargaan.</w:t>
      </w:r>
      <w:r>
        <w:rPr>
          <w:spacing w:val="-1"/>
        </w:rPr>
        <w:t> </w:t>
      </w:r>
      <w:r>
        <w:rPr/>
        <w:t>Adapun</w:t>
      </w:r>
      <w:r>
        <w:rPr>
          <w:spacing w:val="-8"/>
        </w:rPr>
        <w:t> </w:t>
      </w:r>
      <w:r>
        <w:rPr/>
        <w:t>pemilihan</w:t>
      </w:r>
      <w:r>
        <w:rPr>
          <w:spacing w:val="-7"/>
        </w:rPr>
        <w:t> </w:t>
      </w:r>
      <w:r>
        <w:rPr/>
        <w:t>strategi</w:t>
      </w:r>
    </w:p>
    <w:p>
      <w:pPr>
        <w:spacing w:after="0"/>
        <w:jc w:val="both"/>
        <w:sectPr>
          <w:pgSz w:w="9980" w:h="14180"/>
          <w:pgMar w:header="1111" w:footer="842" w:top="1100" w:bottom="980" w:left="1080" w:right="960"/>
        </w:sectPr>
      </w:pPr>
    </w:p>
    <w:p>
      <w:pPr>
        <w:pStyle w:val="BodyText"/>
        <w:spacing w:before="4"/>
        <w:rPr>
          <w:sz w:val="5"/>
        </w:rPr>
      </w:pPr>
    </w:p>
    <w:p>
      <w:pPr>
        <w:pStyle w:val="BodyText"/>
        <w:spacing w:line="20" w:lineRule="exact"/>
        <w:ind w:left="302"/>
        <w:rPr>
          <w:sz w:val="2"/>
        </w:rPr>
      </w:pPr>
      <w:r>
        <w:rPr>
          <w:sz w:val="2"/>
        </w:rPr>
        <mc:AlternateContent>
          <mc:Choice Requires="wps">
            <w:drawing>
              <wp:inline distT="0" distB="0" distL="0" distR="0">
                <wp:extent cx="4751705" cy="8890"/>
                <wp:effectExtent l="9525" t="0" r="1270" b="635"/>
                <wp:docPr id="17" name="Group 17"/>
                <wp:cNvGraphicFramePr>
                  <a:graphicFrameLocks/>
                </wp:cNvGraphicFramePr>
                <a:graphic>
                  <a:graphicData uri="http://schemas.microsoft.com/office/word/2010/wordprocessingGroup">
                    <wpg:wgp>
                      <wpg:cNvPr id="17" name="Group 17"/>
                      <wpg:cNvGrpSpPr/>
                      <wpg:grpSpPr>
                        <a:xfrm>
                          <a:off x="0" y="0"/>
                          <a:ext cx="4751705" cy="8890"/>
                          <a:chExt cx="4751705" cy="8890"/>
                        </a:xfrm>
                      </wpg:grpSpPr>
                      <wps:wsp>
                        <wps:cNvPr id="18" name="Graphic 18"/>
                        <wps:cNvSpPr/>
                        <wps:spPr>
                          <a:xfrm>
                            <a:off x="0" y="4444"/>
                            <a:ext cx="4751705" cy="1270"/>
                          </a:xfrm>
                          <a:custGeom>
                            <a:avLst/>
                            <a:gdLst/>
                            <a:ahLst/>
                            <a:cxnLst/>
                            <a:rect l="l" t="t" r="r" b="b"/>
                            <a:pathLst>
                              <a:path w="4751705" h="0">
                                <a:moveTo>
                                  <a:pt x="0" y="0"/>
                                </a:moveTo>
                                <a:lnTo>
                                  <a:pt x="4751705" y="0"/>
                                </a:lnTo>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74.15pt;height:.7pt;mso-position-horizontal-relative:char;mso-position-vertical-relative:line" id="docshapegroup11" coordorigin="0,0" coordsize="7483,14">
                <v:line style="position:absolute" from="0,7" to="7483,7" stroked="true" strokeweight=".7pt" strokecolor="#000000">
                  <v:stroke dashstyle="solid"/>
                </v:line>
              </v:group>
            </w:pict>
          </mc:Fallback>
        </mc:AlternateContent>
      </w:r>
      <w:r>
        <w:rPr>
          <w:sz w:val="2"/>
        </w:rPr>
      </w:r>
    </w:p>
    <w:p>
      <w:pPr>
        <w:pStyle w:val="BodyText"/>
        <w:ind w:left="252" w:right="163"/>
        <w:jc w:val="both"/>
      </w:pPr>
      <w:r>
        <w:rPr>
          <w:spacing w:val="-4"/>
        </w:rPr>
        <w:t>tersebut disesuaikan dengan tujuan yang telah ditetapkan oleh Kesatuan Unit</w:t>
      </w:r>
      <w:r>
        <w:rPr>
          <w:spacing w:val="-5"/>
        </w:rPr>
        <w:t> </w:t>
      </w:r>
      <w:r>
        <w:rPr>
          <w:spacing w:val="-4"/>
        </w:rPr>
        <w:t>Lantas, </w:t>
      </w:r>
      <w:r>
        <w:rPr/>
        <w:t>yakni mengatasi permasalahan balapan liar dengan pola penegakan hukum dan </w:t>
      </w:r>
      <w:r>
        <w:rPr>
          <w:spacing w:val="-2"/>
        </w:rPr>
        <w:t>edukasi</w:t>
      </w:r>
      <w:r>
        <w:rPr>
          <w:spacing w:val="-4"/>
        </w:rPr>
        <w:t> </w:t>
      </w:r>
      <w:r>
        <w:rPr>
          <w:spacing w:val="-2"/>
        </w:rPr>
        <w:t>kepada</w:t>
      </w:r>
      <w:r>
        <w:rPr>
          <w:spacing w:val="-3"/>
        </w:rPr>
        <w:t> </w:t>
      </w:r>
      <w:r>
        <w:rPr>
          <w:spacing w:val="-2"/>
        </w:rPr>
        <w:t>para</w:t>
      </w:r>
      <w:r>
        <w:rPr>
          <w:spacing w:val="-3"/>
        </w:rPr>
        <w:t> </w:t>
      </w:r>
      <w:r>
        <w:rPr>
          <w:spacing w:val="-2"/>
        </w:rPr>
        <w:t>pelaku.</w:t>
      </w:r>
      <w:r>
        <w:rPr>
          <w:spacing w:val="-5"/>
        </w:rPr>
        <w:t> </w:t>
      </w:r>
      <w:r>
        <w:rPr>
          <w:spacing w:val="-2"/>
        </w:rPr>
        <w:t>Melalui</w:t>
      </w:r>
      <w:r>
        <w:rPr>
          <w:spacing w:val="-4"/>
        </w:rPr>
        <w:t> </w:t>
      </w:r>
      <w:r>
        <w:rPr>
          <w:spacing w:val="-2"/>
        </w:rPr>
        <w:t>proses wawancara diketahui</w:t>
      </w:r>
      <w:r>
        <w:rPr>
          <w:spacing w:val="-5"/>
        </w:rPr>
        <w:t> </w:t>
      </w:r>
      <w:r>
        <w:rPr>
          <w:spacing w:val="-2"/>
        </w:rPr>
        <w:t>bahwa</w:t>
      </w:r>
      <w:r>
        <w:rPr>
          <w:spacing w:val="-6"/>
        </w:rPr>
        <w:t> </w:t>
      </w:r>
      <w:r>
        <w:rPr>
          <w:spacing w:val="-2"/>
        </w:rPr>
        <w:t>pemilihan </w:t>
      </w:r>
      <w:r>
        <w:rPr/>
        <w:t>strategi</w:t>
      </w:r>
      <w:r>
        <w:rPr>
          <w:spacing w:val="-15"/>
        </w:rPr>
        <w:t> </w:t>
      </w:r>
      <w:r>
        <w:rPr/>
        <w:t>tersebut</w:t>
      </w:r>
      <w:r>
        <w:rPr>
          <w:spacing w:val="-14"/>
        </w:rPr>
        <w:t> </w:t>
      </w:r>
      <w:r>
        <w:rPr/>
        <w:t>dilandaskan</w:t>
      </w:r>
      <w:r>
        <w:rPr>
          <w:spacing w:val="-15"/>
        </w:rPr>
        <w:t> </w:t>
      </w:r>
      <w:r>
        <w:rPr/>
        <w:t>oleh</w:t>
      </w:r>
      <w:r>
        <w:rPr>
          <w:spacing w:val="-14"/>
        </w:rPr>
        <w:t> </w:t>
      </w:r>
      <w:r>
        <w:rPr/>
        <w:t>fakta</w:t>
      </w:r>
      <w:r>
        <w:rPr>
          <w:spacing w:val="-14"/>
        </w:rPr>
        <w:t> </w:t>
      </w:r>
      <w:r>
        <w:rPr/>
        <w:t>bahwa</w:t>
      </w:r>
      <w:r>
        <w:rPr>
          <w:spacing w:val="-15"/>
        </w:rPr>
        <w:t> </w:t>
      </w:r>
      <w:r>
        <w:rPr/>
        <w:t>para</w:t>
      </w:r>
      <w:r>
        <w:rPr>
          <w:spacing w:val="-14"/>
        </w:rPr>
        <w:t> </w:t>
      </w:r>
      <w:r>
        <w:rPr/>
        <w:t>pelaku</w:t>
      </w:r>
      <w:r>
        <w:rPr>
          <w:spacing w:val="-14"/>
        </w:rPr>
        <w:t> </w:t>
      </w:r>
      <w:r>
        <w:rPr/>
        <w:t>adalah</w:t>
      </w:r>
      <w:r>
        <w:rPr>
          <w:spacing w:val="-15"/>
        </w:rPr>
        <w:t> </w:t>
      </w:r>
      <w:r>
        <w:rPr/>
        <w:t>para</w:t>
      </w:r>
      <w:r>
        <w:rPr>
          <w:spacing w:val="-14"/>
        </w:rPr>
        <w:t> </w:t>
      </w:r>
      <w:r>
        <w:rPr/>
        <w:t>remaja</w:t>
      </w:r>
      <w:r>
        <w:rPr>
          <w:spacing w:val="-15"/>
        </w:rPr>
        <w:t> </w:t>
      </w:r>
      <w:r>
        <w:rPr/>
        <w:t>yang sejatinya perlu mendapatkan edukasi secara mendalam dengan pola – pola yang </w:t>
      </w:r>
      <w:r>
        <w:rPr>
          <w:spacing w:val="-2"/>
        </w:rPr>
        <w:t>lebih</w:t>
      </w:r>
      <w:r>
        <w:rPr>
          <w:spacing w:val="-13"/>
        </w:rPr>
        <w:t> </w:t>
      </w:r>
      <w:r>
        <w:rPr>
          <w:spacing w:val="-2"/>
        </w:rPr>
        <w:t>santai</w:t>
      </w:r>
      <w:r>
        <w:rPr>
          <w:spacing w:val="-12"/>
        </w:rPr>
        <w:t> </w:t>
      </w:r>
      <w:r>
        <w:rPr>
          <w:spacing w:val="-2"/>
        </w:rPr>
        <w:t>namun</w:t>
      </w:r>
      <w:r>
        <w:rPr>
          <w:spacing w:val="-13"/>
        </w:rPr>
        <w:t> </w:t>
      </w:r>
      <w:r>
        <w:rPr>
          <w:spacing w:val="-2"/>
        </w:rPr>
        <w:t>tetap</w:t>
      </w:r>
      <w:r>
        <w:rPr>
          <w:spacing w:val="-12"/>
        </w:rPr>
        <w:t> </w:t>
      </w:r>
      <w:r>
        <w:rPr>
          <w:spacing w:val="-2"/>
        </w:rPr>
        <w:t>tegas.</w:t>
      </w:r>
      <w:r>
        <w:rPr>
          <w:spacing w:val="-12"/>
        </w:rPr>
        <w:t> </w:t>
      </w:r>
      <w:r>
        <w:rPr>
          <w:spacing w:val="-2"/>
        </w:rPr>
        <w:t>Dari</w:t>
      </w:r>
      <w:r>
        <w:rPr>
          <w:spacing w:val="-13"/>
        </w:rPr>
        <w:t> </w:t>
      </w:r>
      <w:r>
        <w:rPr>
          <w:spacing w:val="-2"/>
        </w:rPr>
        <w:t>upaya</w:t>
      </w:r>
      <w:r>
        <w:rPr>
          <w:spacing w:val="-12"/>
        </w:rPr>
        <w:t> </w:t>
      </w:r>
      <w:r>
        <w:rPr>
          <w:spacing w:val="-2"/>
        </w:rPr>
        <w:t>–</w:t>
      </w:r>
      <w:r>
        <w:rPr>
          <w:spacing w:val="-12"/>
        </w:rPr>
        <w:t> </w:t>
      </w:r>
      <w:r>
        <w:rPr>
          <w:spacing w:val="-2"/>
        </w:rPr>
        <w:t>upaya</w:t>
      </w:r>
      <w:r>
        <w:rPr>
          <w:spacing w:val="-13"/>
        </w:rPr>
        <w:t> </w:t>
      </w:r>
      <w:r>
        <w:rPr>
          <w:spacing w:val="-2"/>
        </w:rPr>
        <w:t>ini</w:t>
      </w:r>
      <w:r>
        <w:rPr>
          <w:spacing w:val="-12"/>
        </w:rPr>
        <w:t> </w:t>
      </w:r>
      <w:r>
        <w:rPr>
          <w:spacing w:val="-2"/>
        </w:rPr>
        <w:t>dapat</w:t>
      </w:r>
      <w:r>
        <w:rPr>
          <w:spacing w:val="-13"/>
        </w:rPr>
        <w:t> </w:t>
      </w:r>
      <w:r>
        <w:rPr>
          <w:spacing w:val="-2"/>
        </w:rPr>
        <w:t>terlihat</w:t>
      </w:r>
      <w:r>
        <w:rPr>
          <w:spacing w:val="-12"/>
        </w:rPr>
        <w:t> </w:t>
      </w:r>
      <w:r>
        <w:rPr>
          <w:spacing w:val="-2"/>
        </w:rPr>
        <w:t>komitmen</w:t>
      </w:r>
      <w:r>
        <w:rPr>
          <w:spacing w:val="-12"/>
        </w:rPr>
        <w:t> </w:t>
      </w:r>
      <w:r>
        <w:rPr>
          <w:spacing w:val="-2"/>
        </w:rPr>
        <w:t>pihak </w:t>
      </w:r>
      <w:r>
        <w:rPr/>
        <w:t>kepolisian untuk mengatasi masalah balapan liar dengan beragam cara yang melibatkan berbagai lapisan masyarakat.</w:t>
      </w:r>
    </w:p>
    <w:p>
      <w:pPr>
        <w:pStyle w:val="BodyText"/>
        <w:ind w:left="252" w:right="167"/>
        <w:jc w:val="both"/>
      </w:pPr>
      <w:r>
        <w:rPr/>
        <w:t>Terkait bagaimana kaitannya dengan aspek atau indikator selanjutnya dalam efektivitas</w:t>
      </w:r>
      <w:r>
        <w:rPr>
          <w:spacing w:val="-8"/>
        </w:rPr>
        <w:t> </w:t>
      </w:r>
      <w:r>
        <w:rPr/>
        <w:t>komunikasi</w:t>
      </w:r>
      <w:r>
        <w:rPr>
          <w:spacing w:val="-10"/>
        </w:rPr>
        <w:t> </w:t>
      </w:r>
      <w:r>
        <w:rPr/>
        <w:t>persuasif</w:t>
      </w:r>
      <w:r>
        <w:rPr>
          <w:spacing w:val="-11"/>
        </w:rPr>
        <w:t> </w:t>
      </w:r>
      <w:r>
        <w:rPr/>
        <w:t>yakni</w:t>
      </w:r>
      <w:r>
        <w:rPr>
          <w:spacing w:val="-10"/>
        </w:rPr>
        <w:t> </w:t>
      </w:r>
      <w:r>
        <w:rPr/>
        <w:t>memahami</w:t>
      </w:r>
      <w:r>
        <w:rPr>
          <w:spacing w:val="-9"/>
        </w:rPr>
        <w:t> </w:t>
      </w:r>
      <w:r>
        <w:rPr/>
        <w:t>atau</w:t>
      </w:r>
      <w:r>
        <w:rPr>
          <w:spacing w:val="-10"/>
        </w:rPr>
        <w:t> </w:t>
      </w:r>
      <w:r>
        <w:rPr/>
        <w:t>mempertimbangkan</w:t>
      </w:r>
      <w:r>
        <w:rPr>
          <w:spacing w:val="-6"/>
        </w:rPr>
        <w:t> </w:t>
      </w:r>
      <w:r>
        <w:rPr/>
        <w:t>target secara mendalam, hasil penelitian menunjukkan bahwa pihak kepolisian terkhususnya Unit Lantas telah melakukan pertimbangan yang cermat dalam menentukan target komunikasi. Yakni para pelaku itu sendiri serta masyarakat sekitar. Dimana para masyarakat sendiri diharapkan dapat berpartisipasi dalam </w:t>
      </w:r>
      <w:r>
        <w:rPr>
          <w:spacing w:val="-2"/>
        </w:rPr>
        <w:t>menyebarluaskan</w:t>
      </w:r>
      <w:r>
        <w:rPr>
          <w:spacing w:val="-10"/>
        </w:rPr>
        <w:t> </w:t>
      </w:r>
      <w:r>
        <w:rPr>
          <w:spacing w:val="-2"/>
        </w:rPr>
        <w:t>pemahaman tentang</w:t>
      </w:r>
      <w:r>
        <w:rPr>
          <w:spacing w:val="-7"/>
        </w:rPr>
        <w:t> </w:t>
      </w:r>
      <w:r>
        <w:rPr>
          <w:spacing w:val="-2"/>
        </w:rPr>
        <w:t>dampak</w:t>
      </w:r>
      <w:r>
        <w:rPr>
          <w:spacing w:val="-11"/>
        </w:rPr>
        <w:t> </w:t>
      </w:r>
      <w:r>
        <w:rPr>
          <w:spacing w:val="-2"/>
        </w:rPr>
        <w:t>negatif</w:t>
      </w:r>
      <w:r>
        <w:rPr>
          <w:spacing w:val="-8"/>
        </w:rPr>
        <w:t> </w:t>
      </w:r>
      <w:r>
        <w:rPr>
          <w:spacing w:val="-2"/>
        </w:rPr>
        <w:t>dari</w:t>
      </w:r>
      <w:r>
        <w:rPr>
          <w:spacing w:val="-7"/>
        </w:rPr>
        <w:t> </w:t>
      </w:r>
      <w:r>
        <w:rPr>
          <w:spacing w:val="-2"/>
        </w:rPr>
        <w:t>aksi</w:t>
      </w:r>
      <w:r>
        <w:rPr>
          <w:spacing w:val="-8"/>
        </w:rPr>
        <w:t> </w:t>
      </w:r>
      <w:r>
        <w:rPr>
          <w:spacing w:val="-2"/>
        </w:rPr>
        <w:t>balapan</w:t>
      </w:r>
      <w:r>
        <w:rPr>
          <w:spacing w:val="-6"/>
        </w:rPr>
        <w:t> </w:t>
      </w:r>
      <w:r>
        <w:rPr>
          <w:spacing w:val="-2"/>
        </w:rPr>
        <w:t>liar</w:t>
      </w:r>
      <w:r>
        <w:rPr>
          <w:spacing w:val="-8"/>
        </w:rPr>
        <w:t> </w:t>
      </w:r>
      <w:r>
        <w:rPr>
          <w:spacing w:val="-2"/>
        </w:rPr>
        <w:t>kepada </w:t>
      </w:r>
      <w:r>
        <w:rPr/>
        <w:t>kerabat mereka yang mungkin terlibat aksi balapan liar.</w:t>
      </w:r>
    </w:p>
    <w:p>
      <w:pPr>
        <w:pStyle w:val="BodyText"/>
        <w:ind w:left="252" w:right="162"/>
        <w:jc w:val="both"/>
      </w:pPr>
      <w:r>
        <w:rPr/>
        <w:t>Namun, jika dilihat Kembali dari segi dampak, meskipun pesan-pesan persuasif telah disampaikan dengan strategi yang baik serta pemilihan target yang cermat, motivasi individual para pelaku masih terpengaruh oleh faktor-faktor seperti adrenalin, teman-teman, dan taruhan. Oleh karena itu, pendekatan komunikasi persuasif yang lebih personal, yang merespons secara khusus pada motivasi dan kepentingan individu, mungkin dapat menjadi strategi yang lebih efektif dalam mengubah sikap dan perilaku mereka.</w:t>
      </w:r>
    </w:p>
    <w:p>
      <w:pPr>
        <w:pStyle w:val="BodyText"/>
        <w:ind w:left="252" w:right="165"/>
        <w:jc w:val="both"/>
      </w:pPr>
      <w:r>
        <w:rPr>
          <w:spacing w:val="-2"/>
        </w:rPr>
        <w:t>Secara</w:t>
      </w:r>
      <w:r>
        <w:rPr>
          <w:spacing w:val="-11"/>
        </w:rPr>
        <w:t> </w:t>
      </w:r>
      <w:r>
        <w:rPr>
          <w:spacing w:val="-2"/>
        </w:rPr>
        <w:t>keseluruhan,</w:t>
      </w:r>
      <w:r>
        <w:rPr>
          <w:spacing w:val="-10"/>
        </w:rPr>
        <w:t> </w:t>
      </w:r>
      <w:r>
        <w:rPr>
          <w:spacing w:val="-2"/>
        </w:rPr>
        <w:t>meskipun</w:t>
      </w:r>
      <w:r>
        <w:rPr>
          <w:spacing w:val="-12"/>
        </w:rPr>
        <w:t> </w:t>
      </w:r>
      <w:r>
        <w:rPr>
          <w:spacing w:val="-2"/>
        </w:rPr>
        <w:t>pihak</w:t>
      </w:r>
      <w:r>
        <w:rPr>
          <w:spacing w:val="-12"/>
        </w:rPr>
        <w:t> </w:t>
      </w:r>
      <w:r>
        <w:rPr>
          <w:spacing w:val="-2"/>
        </w:rPr>
        <w:t>Kepolisian</w:t>
      </w:r>
      <w:r>
        <w:rPr>
          <w:spacing w:val="-12"/>
        </w:rPr>
        <w:t> </w:t>
      </w:r>
      <w:r>
        <w:rPr>
          <w:spacing w:val="-2"/>
        </w:rPr>
        <w:t>Sektor</w:t>
      </w:r>
      <w:r>
        <w:rPr>
          <w:spacing w:val="-13"/>
        </w:rPr>
        <w:t> </w:t>
      </w:r>
      <w:r>
        <w:rPr>
          <w:spacing w:val="-2"/>
        </w:rPr>
        <w:t>Palaran</w:t>
      </w:r>
      <w:r>
        <w:rPr>
          <w:spacing w:val="-12"/>
        </w:rPr>
        <w:t> </w:t>
      </w:r>
      <w:r>
        <w:rPr>
          <w:spacing w:val="-2"/>
        </w:rPr>
        <w:t>telah</w:t>
      </w:r>
      <w:r>
        <w:rPr>
          <w:spacing w:val="-11"/>
        </w:rPr>
        <w:t> </w:t>
      </w:r>
      <w:r>
        <w:rPr>
          <w:spacing w:val="-2"/>
        </w:rPr>
        <w:t>berhasil</w:t>
      </w:r>
      <w:r>
        <w:rPr>
          <w:spacing w:val="-12"/>
        </w:rPr>
        <w:t> </w:t>
      </w:r>
      <w:r>
        <w:rPr>
          <w:spacing w:val="-2"/>
        </w:rPr>
        <w:t>dalam </w:t>
      </w:r>
      <w:r>
        <w:rPr/>
        <w:t>menyampaikan</w:t>
      </w:r>
      <w:r>
        <w:rPr>
          <w:spacing w:val="-15"/>
        </w:rPr>
        <w:t> </w:t>
      </w:r>
      <w:r>
        <w:rPr/>
        <w:t>tujuan</w:t>
      </w:r>
      <w:r>
        <w:rPr>
          <w:spacing w:val="-14"/>
        </w:rPr>
        <w:t> </w:t>
      </w:r>
      <w:r>
        <w:rPr/>
        <w:t>mereka</w:t>
      </w:r>
      <w:r>
        <w:rPr>
          <w:spacing w:val="-15"/>
        </w:rPr>
        <w:t> </w:t>
      </w:r>
      <w:r>
        <w:rPr/>
        <w:t>dengan</w:t>
      </w:r>
      <w:r>
        <w:rPr>
          <w:spacing w:val="-14"/>
        </w:rPr>
        <w:t> </w:t>
      </w:r>
      <w:r>
        <w:rPr/>
        <w:t>jelas</w:t>
      </w:r>
      <w:r>
        <w:rPr>
          <w:spacing w:val="-14"/>
        </w:rPr>
        <w:t> </w:t>
      </w:r>
      <w:r>
        <w:rPr/>
        <w:t>dan</w:t>
      </w:r>
      <w:r>
        <w:rPr>
          <w:spacing w:val="-15"/>
        </w:rPr>
        <w:t> </w:t>
      </w:r>
      <w:r>
        <w:rPr/>
        <w:t>telah</w:t>
      </w:r>
      <w:r>
        <w:rPr>
          <w:spacing w:val="-14"/>
        </w:rPr>
        <w:t> </w:t>
      </w:r>
      <w:r>
        <w:rPr/>
        <w:t>mengadopsi</w:t>
      </w:r>
      <w:r>
        <w:rPr>
          <w:spacing w:val="-14"/>
        </w:rPr>
        <w:t> </w:t>
      </w:r>
      <w:r>
        <w:rPr/>
        <w:t>berbagai</w:t>
      </w:r>
      <w:r>
        <w:rPr>
          <w:spacing w:val="-15"/>
        </w:rPr>
        <w:t> </w:t>
      </w:r>
      <w:r>
        <w:rPr/>
        <w:t>strategi komunikasi</w:t>
      </w:r>
      <w:r>
        <w:rPr>
          <w:spacing w:val="-17"/>
        </w:rPr>
        <w:t> </w:t>
      </w:r>
      <w:r>
        <w:rPr/>
        <w:t>persuasif,</w:t>
      </w:r>
      <w:r>
        <w:rPr>
          <w:spacing w:val="-14"/>
        </w:rPr>
        <w:t> </w:t>
      </w:r>
      <w:r>
        <w:rPr/>
        <w:t>hasil</w:t>
      </w:r>
      <w:r>
        <w:rPr>
          <w:spacing w:val="-15"/>
        </w:rPr>
        <w:t> </w:t>
      </w:r>
      <w:r>
        <w:rPr/>
        <w:t>temuan</w:t>
      </w:r>
      <w:r>
        <w:rPr>
          <w:spacing w:val="-14"/>
        </w:rPr>
        <w:t> </w:t>
      </w:r>
      <w:r>
        <w:rPr/>
        <w:t>menunjukkan</w:t>
      </w:r>
      <w:r>
        <w:rPr>
          <w:spacing w:val="-14"/>
        </w:rPr>
        <w:t> </w:t>
      </w:r>
      <w:r>
        <w:rPr/>
        <w:t>secara</w:t>
      </w:r>
      <w:r>
        <w:rPr>
          <w:spacing w:val="-15"/>
        </w:rPr>
        <w:t> </w:t>
      </w:r>
      <w:r>
        <w:rPr/>
        <w:t>dampak</w:t>
      </w:r>
      <w:r>
        <w:rPr>
          <w:spacing w:val="-14"/>
        </w:rPr>
        <w:t> </w:t>
      </w:r>
      <w:r>
        <w:rPr/>
        <w:t>efektivitas</w:t>
      </w:r>
      <w:r>
        <w:rPr>
          <w:spacing w:val="-14"/>
        </w:rPr>
        <w:t> </w:t>
      </w:r>
      <w:r>
        <w:rPr/>
        <w:t>dalam merubah sikap dan perilaku para pelaku balapan liar masih perlu ditingkatkan. Mengatasi</w:t>
      </w:r>
      <w:r>
        <w:rPr>
          <w:spacing w:val="-13"/>
        </w:rPr>
        <w:t> </w:t>
      </w:r>
      <w:r>
        <w:rPr/>
        <w:t>faktor-faktor</w:t>
      </w:r>
      <w:r>
        <w:rPr>
          <w:spacing w:val="-11"/>
        </w:rPr>
        <w:t> </w:t>
      </w:r>
      <w:r>
        <w:rPr/>
        <w:t>penghalang</w:t>
      </w:r>
      <w:r>
        <w:rPr>
          <w:spacing w:val="-13"/>
        </w:rPr>
        <w:t> </w:t>
      </w:r>
      <w:r>
        <w:rPr/>
        <w:t>yang</w:t>
      </w:r>
      <w:r>
        <w:rPr>
          <w:spacing w:val="-14"/>
        </w:rPr>
        <w:t> </w:t>
      </w:r>
      <w:r>
        <w:rPr/>
        <w:t>memengaruhi</w:t>
      </w:r>
      <w:r>
        <w:rPr>
          <w:spacing w:val="-10"/>
        </w:rPr>
        <w:t> </w:t>
      </w:r>
      <w:r>
        <w:rPr/>
        <w:t>keputusan</w:t>
      </w:r>
      <w:r>
        <w:rPr>
          <w:spacing w:val="-13"/>
        </w:rPr>
        <w:t> </w:t>
      </w:r>
      <w:r>
        <w:rPr/>
        <w:t>pelaku</w:t>
      </w:r>
      <w:r>
        <w:rPr>
          <w:spacing w:val="-13"/>
        </w:rPr>
        <w:t> </w:t>
      </w:r>
      <w:r>
        <w:rPr/>
        <w:t>balapan liar memerlukan pendekatan yang lebih mendalam, personal, dan relevan dengan </w:t>
      </w:r>
      <w:r>
        <w:rPr>
          <w:spacing w:val="-2"/>
        </w:rPr>
        <w:t>motivasi</w:t>
      </w:r>
      <w:r>
        <w:rPr>
          <w:spacing w:val="-7"/>
        </w:rPr>
        <w:t> </w:t>
      </w:r>
      <w:r>
        <w:rPr>
          <w:spacing w:val="-2"/>
        </w:rPr>
        <w:t>dan</w:t>
      </w:r>
      <w:r>
        <w:rPr>
          <w:spacing w:val="-7"/>
        </w:rPr>
        <w:t> </w:t>
      </w:r>
      <w:r>
        <w:rPr>
          <w:spacing w:val="-2"/>
        </w:rPr>
        <w:t>karakteristik</w:t>
      </w:r>
      <w:r>
        <w:rPr>
          <w:spacing w:val="-6"/>
        </w:rPr>
        <w:t> </w:t>
      </w:r>
      <w:r>
        <w:rPr>
          <w:spacing w:val="-2"/>
        </w:rPr>
        <w:t>individu.</w:t>
      </w:r>
      <w:r>
        <w:rPr>
          <w:spacing w:val="-5"/>
        </w:rPr>
        <w:t> </w:t>
      </w:r>
      <w:r>
        <w:rPr>
          <w:spacing w:val="-2"/>
        </w:rPr>
        <w:t>Oleh</w:t>
      </w:r>
      <w:r>
        <w:rPr>
          <w:spacing w:val="-7"/>
        </w:rPr>
        <w:t> </w:t>
      </w:r>
      <w:r>
        <w:rPr>
          <w:spacing w:val="-2"/>
        </w:rPr>
        <w:t>karena</w:t>
      </w:r>
      <w:r>
        <w:rPr>
          <w:spacing w:val="-6"/>
        </w:rPr>
        <w:t> </w:t>
      </w:r>
      <w:r>
        <w:rPr>
          <w:spacing w:val="-2"/>
        </w:rPr>
        <w:t>itu,</w:t>
      </w:r>
      <w:r>
        <w:rPr>
          <w:spacing w:val="-5"/>
        </w:rPr>
        <w:t> </w:t>
      </w:r>
      <w:r>
        <w:rPr>
          <w:spacing w:val="-2"/>
        </w:rPr>
        <w:t>upaya</w:t>
      </w:r>
      <w:r>
        <w:rPr>
          <w:spacing w:val="-6"/>
        </w:rPr>
        <w:t> </w:t>
      </w:r>
      <w:r>
        <w:rPr>
          <w:spacing w:val="-2"/>
        </w:rPr>
        <w:t>pihak</w:t>
      </w:r>
      <w:r>
        <w:rPr>
          <w:spacing w:val="-7"/>
        </w:rPr>
        <w:t> </w:t>
      </w:r>
      <w:r>
        <w:rPr>
          <w:spacing w:val="-2"/>
        </w:rPr>
        <w:t>Kepolisian</w:t>
      </w:r>
      <w:r>
        <w:rPr>
          <w:spacing w:val="-6"/>
        </w:rPr>
        <w:t> </w:t>
      </w:r>
      <w:r>
        <w:rPr>
          <w:spacing w:val="-2"/>
        </w:rPr>
        <w:t>Sektor </w:t>
      </w:r>
      <w:r>
        <w:rPr/>
        <w:t>Palaran</w:t>
      </w:r>
      <w:r>
        <w:rPr>
          <w:spacing w:val="-8"/>
        </w:rPr>
        <w:t> </w:t>
      </w:r>
      <w:r>
        <w:rPr/>
        <w:t>dalam</w:t>
      </w:r>
      <w:r>
        <w:rPr>
          <w:spacing w:val="-13"/>
        </w:rPr>
        <w:t> </w:t>
      </w:r>
      <w:r>
        <w:rPr/>
        <w:t>mengatasi</w:t>
      </w:r>
      <w:r>
        <w:rPr>
          <w:spacing w:val="-12"/>
        </w:rPr>
        <w:t> </w:t>
      </w:r>
      <w:r>
        <w:rPr/>
        <w:t>fenomena</w:t>
      </w:r>
      <w:r>
        <w:rPr>
          <w:spacing w:val="-8"/>
        </w:rPr>
        <w:t> </w:t>
      </w:r>
      <w:r>
        <w:rPr/>
        <w:t>balapan</w:t>
      </w:r>
      <w:r>
        <w:rPr>
          <w:spacing w:val="-12"/>
        </w:rPr>
        <w:t> </w:t>
      </w:r>
      <w:r>
        <w:rPr/>
        <w:t>liar</w:t>
      </w:r>
      <w:r>
        <w:rPr>
          <w:spacing w:val="-10"/>
        </w:rPr>
        <w:t> </w:t>
      </w:r>
      <w:r>
        <w:rPr/>
        <w:t>perlu</w:t>
      </w:r>
      <w:r>
        <w:rPr>
          <w:spacing w:val="-9"/>
        </w:rPr>
        <w:t> </w:t>
      </w:r>
      <w:r>
        <w:rPr/>
        <w:t>terus</w:t>
      </w:r>
      <w:r>
        <w:rPr>
          <w:spacing w:val="-7"/>
        </w:rPr>
        <w:t> </w:t>
      </w:r>
      <w:r>
        <w:rPr/>
        <w:t>dikembangkan</w:t>
      </w:r>
      <w:r>
        <w:rPr>
          <w:spacing w:val="-8"/>
        </w:rPr>
        <w:t> </w:t>
      </w:r>
      <w:r>
        <w:rPr/>
        <w:t>dengan lebih menggali ke dalam pemahaman psikologis dan motivasi para pelaku untuk meraih perubahan perilaku yang lebih berkelanjutan.</w:t>
      </w:r>
    </w:p>
    <w:p>
      <w:pPr>
        <w:pStyle w:val="BodyText"/>
        <w:ind w:left="252" w:right="312"/>
        <w:jc w:val="both"/>
      </w:pPr>
      <w:r>
        <w:rPr>
          <w:spacing w:val="-2"/>
        </w:rPr>
        <w:t>Jika</w:t>
      </w:r>
      <w:r>
        <w:rPr>
          <w:spacing w:val="-10"/>
        </w:rPr>
        <w:t> </w:t>
      </w:r>
      <w:r>
        <w:rPr>
          <w:spacing w:val="-2"/>
        </w:rPr>
        <w:t>ditinjau</w:t>
      </w:r>
      <w:r>
        <w:rPr>
          <w:spacing w:val="-10"/>
        </w:rPr>
        <w:t> </w:t>
      </w:r>
      <w:r>
        <w:rPr>
          <w:spacing w:val="-2"/>
        </w:rPr>
        <w:t>dari</w:t>
      </w:r>
      <w:r>
        <w:rPr>
          <w:spacing w:val="-11"/>
        </w:rPr>
        <w:t> </w:t>
      </w:r>
      <w:r>
        <w:rPr>
          <w:spacing w:val="-2"/>
        </w:rPr>
        <w:t>teori</w:t>
      </w:r>
      <w:r>
        <w:rPr>
          <w:spacing w:val="-11"/>
        </w:rPr>
        <w:t> </w:t>
      </w:r>
      <w:r>
        <w:rPr>
          <w:spacing w:val="-2"/>
        </w:rPr>
        <w:t>AIDDA,</w:t>
      </w:r>
      <w:r>
        <w:rPr>
          <w:spacing w:val="-9"/>
        </w:rPr>
        <w:t> </w:t>
      </w:r>
      <w:r>
        <w:rPr>
          <w:spacing w:val="-2"/>
        </w:rPr>
        <w:t>hasil</w:t>
      </w:r>
      <w:r>
        <w:rPr>
          <w:spacing w:val="-11"/>
        </w:rPr>
        <w:t> </w:t>
      </w:r>
      <w:r>
        <w:rPr>
          <w:spacing w:val="-2"/>
        </w:rPr>
        <w:t>wawancara</w:t>
      </w:r>
      <w:r>
        <w:rPr>
          <w:spacing w:val="-10"/>
        </w:rPr>
        <w:t> </w:t>
      </w:r>
      <w:r>
        <w:rPr>
          <w:spacing w:val="-2"/>
        </w:rPr>
        <w:t>dan</w:t>
      </w:r>
      <w:r>
        <w:rPr>
          <w:spacing w:val="-10"/>
        </w:rPr>
        <w:t> </w:t>
      </w:r>
      <w:r>
        <w:rPr>
          <w:spacing w:val="-2"/>
        </w:rPr>
        <w:t>analisis</w:t>
      </w:r>
      <w:r>
        <w:rPr>
          <w:spacing w:val="-9"/>
        </w:rPr>
        <w:t> </w:t>
      </w:r>
      <w:r>
        <w:rPr>
          <w:spacing w:val="-2"/>
        </w:rPr>
        <w:t>menunjukkan</w:t>
      </w:r>
      <w:r>
        <w:rPr>
          <w:spacing w:val="-10"/>
        </w:rPr>
        <w:t> </w:t>
      </w:r>
      <w:r>
        <w:rPr>
          <w:spacing w:val="-2"/>
        </w:rPr>
        <w:t>bahwa mereka</w:t>
      </w:r>
      <w:r>
        <w:rPr>
          <w:spacing w:val="-9"/>
        </w:rPr>
        <w:t> </w:t>
      </w:r>
      <w:r>
        <w:rPr>
          <w:spacing w:val="-2"/>
        </w:rPr>
        <w:t>telah</w:t>
      </w:r>
      <w:r>
        <w:rPr>
          <w:spacing w:val="-11"/>
        </w:rPr>
        <w:t> </w:t>
      </w:r>
      <w:r>
        <w:rPr>
          <w:spacing w:val="-2"/>
        </w:rPr>
        <w:t>berhasil</w:t>
      </w:r>
      <w:r>
        <w:rPr>
          <w:spacing w:val="-12"/>
        </w:rPr>
        <w:t> </w:t>
      </w:r>
      <w:r>
        <w:rPr>
          <w:spacing w:val="-2"/>
        </w:rPr>
        <w:t>mencapai</w:t>
      </w:r>
      <w:r>
        <w:rPr>
          <w:spacing w:val="-11"/>
        </w:rPr>
        <w:t> </w:t>
      </w:r>
      <w:r>
        <w:rPr>
          <w:spacing w:val="-2"/>
        </w:rPr>
        <w:t>sebagian</w:t>
      </w:r>
      <w:r>
        <w:rPr>
          <w:spacing w:val="-10"/>
        </w:rPr>
        <w:t> </w:t>
      </w:r>
      <w:r>
        <w:rPr>
          <w:spacing w:val="-2"/>
        </w:rPr>
        <w:t>besar</w:t>
      </w:r>
      <w:r>
        <w:rPr>
          <w:spacing w:val="-12"/>
        </w:rPr>
        <w:t> </w:t>
      </w:r>
      <w:r>
        <w:rPr>
          <w:spacing w:val="-2"/>
        </w:rPr>
        <w:t>tahapan.</w:t>
      </w:r>
      <w:r>
        <w:rPr>
          <w:spacing w:val="-5"/>
        </w:rPr>
        <w:t> </w:t>
      </w:r>
      <w:r>
        <w:rPr>
          <w:spacing w:val="-2"/>
        </w:rPr>
        <w:t>Dimana</w:t>
      </w:r>
      <w:r>
        <w:rPr>
          <w:spacing w:val="-10"/>
        </w:rPr>
        <w:t> </w:t>
      </w:r>
      <w:r>
        <w:rPr>
          <w:spacing w:val="-2"/>
        </w:rPr>
        <w:t>komunikasi</w:t>
      </w:r>
      <w:r>
        <w:rPr>
          <w:spacing w:val="-11"/>
        </w:rPr>
        <w:t> </w:t>
      </w:r>
      <w:r>
        <w:rPr>
          <w:spacing w:val="-2"/>
        </w:rPr>
        <w:t>yang </w:t>
      </w:r>
      <w:r>
        <w:rPr/>
        <w:t>dilakukan</w:t>
      </w:r>
      <w:r>
        <w:rPr>
          <w:spacing w:val="-12"/>
        </w:rPr>
        <w:t> </w:t>
      </w:r>
      <w:r>
        <w:rPr/>
        <w:t>menghasilkan</w:t>
      </w:r>
      <w:r>
        <w:rPr>
          <w:spacing w:val="-12"/>
        </w:rPr>
        <w:t> </w:t>
      </w:r>
      <w:r>
        <w:rPr/>
        <w:t>perubahan</w:t>
      </w:r>
      <w:r>
        <w:rPr>
          <w:spacing w:val="-12"/>
        </w:rPr>
        <w:t> </w:t>
      </w:r>
      <w:r>
        <w:rPr/>
        <w:t>dalam</w:t>
      </w:r>
      <w:r>
        <w:rPr>
          <w:spacing w:val="-12"/>
        </w:rPr>
        <w:t> </w:t>
      </w:r>
      <w:r>
        <w:rPr/>
        <w:t>sikap</w:t>
      </w:r>
      <w:r>
        <w:rPr>
          <w:spacing w:val="-13"/>
        </w:rPr>
        <w:t> </w:t>
      </w:r>
      <w:r>
        <w:rPr/>
        <w:t>dan</w:t>
      </w:r>
      <w:r>
        <w:rPr>
          <w:spacing w:val="-8"/>
        </w:rPr>
        <w:t> </w:t>
      </w:r>
      <w:r>
        <w:rPr/>
        <w:t>perilaku</w:t>
      </w:r>
      <w:r>
        <w:rPr>
          <w:spacing w:val="-12"/>
        </w:rPr>
        <w:t> </w:t>
      </w:r>
      <w:r>
        <w:rPr/>
        <w:t>pelaku</w:t>
      </w:r>
      <w:r>
        <w:rPr>
          <w:spacing w:val="-8"/>
        </w:rPr>
        <w:t> </w:t>
      </w:r>
      <w:r>
        <w:rPr/>
        <w:t>balapan</w:t>
      </w:r>
      <w:r>
        <w:rPr>
          <w:spacing w:val="-8"/>
        </w:rPr>
        <w:t> </w:t>
      </w:r>
      <w:r>
        <w:rPr/>
        <w:t>liar serta dukungan dari masyarakat. Pada tahap pertama, yaitu "Attention" (Perhatian), Kepolisian Sektor Palaran berhasil menarik perhatian masyarakat terhadap isu balapan liar di wilayah Kota Samarinda. Mereka melakukan ini dengan mengirimkan pesan-pesan melalui media sosial, menginformasikan melalui himbauan kamtimbas, dan melakukan kegiatan patroli rutin. Semua ini bertujuan untuk membuat masyarakat menyadari dan memperhatikan masalah balapan liar yang telah lama mengganggu ketertiban di wilayah tersebut. Pada tahap</w:t>
      </w:r>
      <w:r>
        <w:rPr>
          <w:spacing w:val="-12"/>
        </w:rPr>
        <w:t> </w:t>
      </w:r>
      <w:r>
        <w:rPr/>
        <w:t>"Interest" (Minat),</w:t>
      </w:r>
      <w:r>
        <w:rPr>
          <w:spacing w:val="-5"/>
        </w:rPr>
        <w:t> </w:t>
      </w:r>
      <w:r>
        <w:rPr/>
        <w:t>di</w:t>
      </w:r>
      <w:r>
        <w:rPr>
          <w:spacing w:val="-8"/>
        </w:rPr>
        <w:t> </w:t>
      </w:r>
      <w:r>
        <w:rPr/>
        <w:t>mana</w:t>
      </w:r>
      <w:r>
        <w:rPr>
          <w:spacing w:val="-6"/>
        </w:rPr>
        <w:t> </w:t>
      </w:r>
      <w:r>
        <w:rPr/>
        <w:t>upaya</w:t>
      </w:r>
      <w:r>
        <w:rPr>
          <w:spacing w:val="-6"/>
        </w:rPr>
        <w:t> </w:t>
      </w:r>
      <w:r>
        <w:rPr/>
        <w:t>persuasif</w:t>
      </w:r>
      <w:r>
        <w:rPr>
          <w:spacing w:val="-13"/>
        </w:rPr>
        <w:t> </w:t>
      </w:r>
      <w:r>
        <w:rPr/>
        <w:t>harus</w:t>
      </w:r>
      <w:r>
        <w:rPr>
          <w:spacing w:val="-5"/>
        </w:rPr>
        <w:t> </w:t>
      </w:r>
      <w:r>
        <w:rPr/>
        <w:t>menciptakan</w:t>
      </w:r>
      <w:r>
        <w:rPr>
          <w:spacing w:val="-7"/>
        </w:rPr>
        <w:t> </w:t>
      </w:r>
      <w:r>
        <w:rPr/>
        <w:t>minat</w:t>
      </w:r>
      <w:r>
        <w:rPr>
          <w:spacing w:val="-8"/>
        </w:rPr>
        <w:t> </w:t>
      </w:r>
      <w:r>
        <w:rPr/>
        <w:t>pada</w:t>
      </w:r>
    </w:p>
    <w:p>
      <w:pPr>
        <w:spacing w:after="0"/>
        <w:jc w:val="both"/>
        <w:sectPr>
          <w:pgSz w:w="9980" w:h="14180"/>
          <w:pgMar w:header="816" w:footer="842" w:top="1320" w:bottom="1040" w:left="1080" w:right="960"/>
        </w:sectPr>
      </w:pPr>
    </w:p>
    <w:p>
      <w:pPr>
        <w:pStyle w:val="BodyText"/>
        <w:spacing w:before="10"/>
        <w:rPr>
          <w:sz w:val="19"/>
        </w:rPr>
      </w:pPr>
    </w:p>
    <w:p>
      <w:pPr>
        <w:pStyle w:val="BodyText"/>
        <w:spacing w:before="92"/>
        <w:ind w:left="252" w:right="311"/>
        <w:jc w:val="both"/>
      </w:pPr>
      <w:r>
        <w:rPr/>
        <w:t>masyarakat terhadap isu yang sedang dibahas. Dalam konteks ini, Kepolisian Sektor Palaran berhasil menciptakan minat dengan menyampaikan pesan-pesan persuasif yang menggambarkan dampak negatif dari balapan liar terhadap keselamatan, lingkungan, dan masyarakat secara umum. Unit Lantas </w:t>
      </w:r>
      <w:r>
        <w:rPr>
          <w:spacing w:val="-2"/>
        </w:rPr>
        <w:t>menggunakan</w:t>
      </w:r>
      <w:r>
        <w:rPr>
          <w:spacing w:val="-8"/>
        </w:rPr>
        <w:t> </w:t>
      </w:r>
      <w:r>
        <w:rPr>
          <w:spacing w:val="-2"/>
        </w:rPr>
        <w:t>pendekatan</w:t>
      </w:r>
      <w:r>
        <w:rPr>
          <w:spacing w:val="-7"/>
        </w:rPr>
        <w:t> </w:t>
      </w:r>
      <w:r>
        <w:rPr>
          <w:spacing w:val="-2"/>
        </w:rPr>
        <w:t>melalui</w:t>
      </w:r>
      <w:r>
        <w:rPr>
          <w:spacing w:val="-9"/>
        </w:rPr>
        <w:t> </w:t>
      </w:r>
      <w:r>
        <w:rPr>
          <w:spacing w:val="-2"/>
        </w:rPr>
        <w:t>kegiatan</w:t>
      </w:r>
      <w:r>
        <w:rPr>
          <w:spacing w:val="-7"/>
        </w:rPr>
        <w:t> </w:t>
      </w:r>
      <w:r>
        <w:rPr>
          <w:spacing w:val="-2"/>
        </w:rPr>
        <w:t>patroli</w:t>
      </w:r>
      <w:r>
        <w:rPr>
          <w:spacing w:val="-8"/>
        </w:rPr>
        <w:t> </w:t>
      </w:r>
      <w:r>
        <w:rPr>
          <w:spacing w:val="-2"/>
        </w:rPr>
        <w:t>yang</w:t>
      </w:r>
      <w:r>
        <w:rPr>
          <w:spacing w:val="-7"/>
        </w:rPr>
        <w:t> </w:t>
      </w:r>
      <w:r>
        <w:rPr>
          <w:spacing w:val="-2"/>
        </w:rPr>
        <w:t>menemui</w:t>
      </w:r>
      <w:r>
        <w:rPr>
          <w:spacing w:val="-8"/>
        </w:rPr>
        <w:t> </w:t>
      </w:r>
      <w:r>
        <w:rPr>
          <w:spacing w:val="-2"/>
        </w:rPr>
        <w:t>kelompok</w:t>
      </w:r>
      <w:r>
        <w:rPr>
          <w:spacing w:val="-8"/>
        </w:rPr>
        <w:t> </w:t>
      </w:r>
      <w:r>
        <w:rPr>
          <w:spacing w:val="-2"/>
        </w:rPr>
        <w:t>anak </w:t>
      </w:r>
      <w:r>
        <w:rPr/>
        <w:t>muda</w:t>
      </w:r>
      <w:r>
        <w:rPr>
          <w:spacing w:val="-3"/>
        </w:rPr>
        <w:t> </w:t>
      </w:r>
      <w:r>
        <w:rPr/>
        <w:t>yang</w:t>
      </w:r>
      <w:r>
        <w:rPr>
          <w:spacing w:val="-7"/>
        </w:rPr>
        <w:t> </w:t>
      </w:r>
      <w:r>
        <w:rPr/>
        <w:t>biasa</w:t>
      </w:r>
      <w:r>
        <w:rPr>
          <w:spacing w:val="-7"/>
        </w:rPr>
        <w:t> </w:t>
      </w:r>
      <w:r>
        <w:rPr/>
        <w:t>berkumpul</w:t>
      </w:r>
      <w:r>
        <w:rPr>
          <w:spacing w:val="-4"/>
        </w:rPr>
        <w:t> </w:t>
      </w:r>
      <w:r>
        <w:rPr/>
        <w:t>di</w:t>
      </w:r>
      <w:r>
        <w:rPr>
          <w:spacing w:val="-4"/>
        </w:rPr>
        <w:t> </w:t>
      </w:r>
      <w:r>
        <w:rPr/>
        <w:t>pinggir</w:t>
      </w:r>
      <w:r>
        <w:rPr>
          <w:spacing w:val="-5"/>
        </w:rPr>
        <w:t> </w:t>
      </w:r>
      <w:r>
        <w:rPr/>
        <w:t>jalan</w:t>
      </w:r>
      <w:r>
        <w:rPr>
          <w:spacing w:val="-4"/>
        </w:rPr>
        <w:t> </w:t>
      </w:r>
      <w:r>
        <w:rPr/>
        <w:t>wilayah</w:t>
      </w:r>
      <w:r>
        <w:rPr>
          <w:spacing w:val="-3"/>
        </w:rPr>
        <w:t> </w:t>
      </w:r>
      <w:r>
        <w:rPr/>
        <w:t>Palaran.</w:t>
      </w:r>
      <w:r>
        <w:rPr>
          <w:spacing w:val="-2"/>
        </w:rPr>
        <w:t> </w:t>
      </w:r>
      <w:r>
        <w:rPr/>
        <w:t>Karena</w:t>
      </w:r>
      <w:r>
        <w:rPr>
          <w:spacing w:val="-3"/>
        </w:rPr>
        <w:t> </w:t>
      </w:r>
      <w:r>
        <w:rPr/>
        <w:t>anak-anak </w:t>
      </w:r>
      <w:r>
        <w:rPr>
          <w:spacing w:val="-2"/>
        </w:rPr>
        <w:t>ini</w:t>
      </w:r>
      <w:r>
        <w:rPr>
          <w:spacing w:val="-8"/>
        </w:rPr>
        <w:t> </w:t>
      </w:r>
      <w:r>
        <w:rPr>
          <w:spacing w:val="-2"/>
        </w:rPr>
        <w:t>dikenal</w:t>
      </w:r>
      <w:r>
        <w:rPr>
          <w:spacing w:val="-7"/>
        </w:rPr>
        <w:t> </w:t>
      </w:r>
      <w:r>
        <w:rPr>
          <w:spacing w:val="-2"/>
        </w:rPr>
        <w:t>dengan</w:t>
      </w:r>
      <w:r>
        <w:rPr>
          <w:spacing w:val="-7"/>
        </w:rPr>
        <w:t> </w:t>
      </w:r>
      <w:r>
        <w:rPr>
          <w:spacing w:val="-2"/>
        </w:rPr>
        <w:t>baik</w:t>
      </w:r>
      <w:r>
        <w:rPr>
          <w:spacing w:val="-6"/>
        </w:rPr>
        <w:t> </w:t>
      </w:r>
      <w:r>
        <w:rPr>
          <w:spacing w:val="-2"/>
        </w:rPr>
        <w:t>oleh</w:t>
      </w:r>
      <w:r>
        <w:rPr>
          <w:spacing w:val="-7"/>
        </w:rPr>
        <w:t> </w:t>
      </w:r>
      <w:r>
        <w:rPr>
          <w:spacing w:val="-2"/>
        </w:rPr>
        <w:t>polisi</w:t>
      </w:r>
      <w:r>
        <w:rPr>
          <w:spacing w:val="-7"/>
        </w:rPr>
        <w:t> </w:t>
      </w:r>
      <w:r>
        <w:rPr>
          <w:spacing w:val="-2"/>
        </w:rPr>
        <w:t>dan</w:t>
      </w:r>
      <w:r>
        <w:rPr>
          <w:spacing w:val="-7"/>
        </w:rPr>
        <w:t> </w:t>
      </w:r>
      <w:r>
        <w:rPr>
          <w:spacing w:val="-2"/>
        </w:rPr>
        <w:t>masyarakat, pesan-pesan</w:t>
      </w:r>
      <w:r>
        <w:rPr>
          <w:spacing w:val="-7"/>
        </w:rPr>
        <w:t> </w:t>
      </w:r>
      <w:r>
        <w:rPr>
          <w:spacing w:val="-2"/>
        </w:rPr>
        <w:t>mereka</w:t>
      </w:r>
      <w:r>
        <w:rPr>
          <w:spacing w:val="-5"/>
        </w:rPr>
        <w:t> </w:t>
      </w:r>
      <w:r>
        <w:rPr>
          <w:spacing w:val="-2"/>
        </w:rPr>
        <w:t>memiliki </w:t>
      </w:r>
      <w:r>
        <w:rPr/>
        <w:t>dampak yang lebih signifikan.</w:t>
      </w:r>
    </w:p>
    <w:p>
      <w:pPr>
        <w:pStyle w:val="BodyText"/>
        <w:spacing w:before="1"/>
        <w:ind w:left="252" w:right="308"/>
        <w:jc w:val="both"/>
      </w:pPr>
      <w:r>
        <w:rPr/>
        <w:t>Pada tahap "Decision" (Keputusan), pihak kepolisian menjelaskan bahwa aktivitas balapan liar menjadi lebih sporadis, dan para pelaku melakukannya secara</w:t>
      </w:r>
      <w:r>
        <w:rPr>
          <w:spacing w:val="-6"/>
        </w:rPr>
        <w:t> </w:t>
      </w:r>
      <w:r>
        <w:rPr/>
        <w:t>sembunyi-sembunyi ketika tidak</w:t>
      </w:r>
      <w:r>
        <w:rPr>
          <w:spacing w:val="-3"/>
        </w:rPr>
        <w:t> </w:t>
      </w:r>
      <w:r>
        <w:rPr/>
        <w:t>ada</w:t>
      </w:r>
      <w:r>
        <w:rPr>
          <w:spacing w:val="-3"/>
        </w:rPr>
        <w:t> </w:t>
      </w:r>
      <w:r>
        <w:rPr/>
        <w:t>operasi</w:t>
      </w:r>
      <w:r>
        <w:rPr>
          <w:spacing w:val="-3"/>
        </w:rPr>
        <w:t> </w:t>
      </w:r>
      <w:r>
        <w:rPr/>
        <w:t>polisi.</w:t>
      </w:r>
      <w:r>
        <w:rPr>
          <w:spacing w:val="-2"/>
        </w:rPr>
        <w:t> </w:t>
      </w:r>
      <w:r>
        <w:rPr/>
        <w:t>Hal</w:t>
      </w:r>
      <w:r>
        <w:rPr>
          <w:spacing w:val="-4"/>
        </w:rPr>
        <w:t> </w:t>
      </w:r>
      <w:r>
        <w:rPr/>
        <w:t>ini</w:t>
      </w:r>
      <w:r>
        <w:rPr>
          <w:spacing w:val="-5"/>
        </w:rPr>
        <w:t> </w:t>
      </w:r>
      <w:r>
        <w:rPr/>
        <w:t>menunjukkan adanya keinginan untuk menghindari penegakan hukum dan konsekuensinya. Para</w:t>
      </w:r>
      <w:r>
        <w:rPr>
          <w:spacing w:val="-15"/>
        </w:rPr>
        <w:t> </w:t>
      </w:r>
      <w:r>
        <w:rPr/>
        <w:t>pelaku</w:t>
      </w:r>
      <w:r>
        <w:rPr>
          <w:spacing w:val="-14"/>
        </w:rPr>
        <w:t> </w:t>
      </w:r>
      <w:r>
        <w:rPr/>
        <w:t>membuat</w:t>
      </w:r>
      <w:r>
        <w:rPr>
          <w:spacing w:val="-15"/>
        </w:rPr>
        <w:t> </w:t>
      </w:r>
      <w:r>
        <w:rPr/>
        <w:t>keputusan</w:t>
      </w:r>
      <w:r>
        <w:rPr>
          <w:spacing w:val="-14"/>
        </w:rPr>
        <w:t> </w:t>
      </w:r>
      <w:r>
        <w:rPr/>
        <w:t>untuk</w:t>
      </w:r>
      <w:r>
        <w:rPr>
          <w:spacing w:val="-14"/>
        </w:rPr>
        <w:t> </w:t>
      </w:r>
      <w:r>
        <w:rPr/>
        <w:t>tidak</w:t>
      </w:r>
      <w:r>
        <w:rPr>
          <w:spacing w:val="-15"/>
        </w:rPr>
        <w:t> </w:t>
      </w:r>
      <w:r>
        <w:rPr/>
        <w:t>lagi</w:t>
      </w:r>
      <w:r>
        <w:rPr>
          <w:spacing w:val="-14"/>
        </w:rPr>
        <w:t> </w:t>
      </w:r>
      <w:r>
        <w:rPr/>
        <w:t>secara</w:t>
      </w:r>
      <w:r>
        <w:rPr>
          <w:spacing w:val="-14"/>
        </w:rPr>
        <w:t> </w:t>
      </w:r>
      <w:r>
        <w:rPr/>
        <w:t>terbuka</w:t>
      </w:r>
      <w:r>
        <w:rPr>
          <w:spacing w:val="-15"/>
        </w:rPr>
        <w:t> </w:t>
      </w:r>
      <w:r>
        <w:rPr/>
        <w:t>melanjutkan</w:t>
      </w:r>
      <w:r>
        <w:rPr>
          <w:spacing w:val="-14"/>
        </w:rPr>
        <w:t> </w:t>
      </w:r>
      <w:r>
        <w:rPr/>
        <w:t>aksi balapan liar yang dapat membahayakan diri mereka sendiri dan masyarakat sekitar. Pada tahap akhir yakni "Action" (Tindakan), masyarakat dan pelaku balapan</w:t>
      </w:r>
      <w:r>
        <w:rPr>
          <w:spacing w:val="-8"/>
        </w:rPr>
        <w:t> </w:t>
      </w:r>
      <w:r>
        <w:rPr/>
        <w:t>liar</w:t>
      </w:r>
      <w:r>
        <w:rPr>
          <w:spacing w:val="-10"/>
        </w:rPr>
        <w:t> </w:t>
      </w:r>
      <w:r>
        <w:rPr/>
        <w:t>telah</w:t>
      </w:r>
      <w:r>
        <w:rPr>
          <w:spacing w:val="-12"/>
        </w:rPr>
        <w:t> </w:t>
      </w:r>
      <w:r>
        <w:rPr/>
        <w:t>mengambil</w:t>
      </w:r>
      <w:r>
        <w:rPr>
          <w:spacing w:val="-9"/>
        </w:rPr>
        <w:t> </w:t>
      </w:r>
      <w:r>
        <w:rPr/>
        <w:t>langkah-langkah</w:t>
      </w:r>
      <w:r>
        <w:rPr>
          <w:spacing w:val="-8"/>
        </w:rPr>
        <w:t> </w:t>
      </w:r>
      <w:r>
        <w:rPr/>
        <w:t>konkret</w:t>
      </w:r>
      <w:r>
        <w:rPr>
          <w:spacing w:val="-9"/>
        </w:rPr>
        <w:t> </w:t>
      </w:r>
      <w:r>
        <w:rPr/>
        <w:t>untuk</w:t>
      </w:r>
      <w:r>
        <w:rPr>
          <w:spacing w:val="-9"/>
        </w:rPr>
        <w:t> </w:t>
      </w:r>
      <w:r>
        <w:rPr/>
        <w:t>mengatasi</w:t>
      </w:r>
      <w:r>
        <w:rPr>
          <w:spacing w:val="-8"/>
        </w:rPr>
        <w:t> </w:t>
      </w:r>
      <w:r>
        <w:rPr/>
        <w:t>masalah ini. Indikator</w:t>
      </w:r>
      <w:r>
        <w:rPr>
          <w:spacing w:val="-1"/>
        </w:rPr>
        <w:t> </w:t>
      </w:r>
      <w:r>
        <w:rPr/>
        <w:t>tindakan konkret yang dapat diukur sebagai hasil dari komunikasi persuasif yang dilakukan termasuk penurunan aktivitas balapan liar dan partisipasi dalam kampanye keselamatan. Masyarakat menjadi lebih cenderung untuk melapor kepada kepolisian atau mendukung langkah-langkah penertiban balapan liar.</w:t>
      </w:r>
    </w:p>
    <w:p>
      <w:pPr>
        <w:pStyle w:val="BodyText"/>
        <w:spacing w:before="2"/>
        <w:ind w:left="252" w:right="312"/>
        <w:jc w:val="both"/>
      </w:pPr>
      <w:r>
        <w:rPr/>
        <w:t>Selanjutnya, pada tahap "Desire" (Keinginan), Kepolisian Sektor Palaran berhasil menciptakan keinginan pada sebagian beberapa pelaku balapan liar untuk berhenti. Dampak dari pesan persuasif telah membuat beberapa pelaku berubah sikap dan niat tindakan para pelaku. Banyak dari para pelaku merasa bahwa risiko dan konsekuensi dari tindakan yang meraka lakukan tidak sebanding dengan manfaatnya. Hal ini menciptakan keinginan untuk berhenti dan menghindari tindakan tersebut di masa depan. Selain itu, pengaruh dari pesan persuasif juga terlihat tahap "Desire". Dimana ketika pelaku balapan liar yang telah berubah sikap juga mempengaruhi teman-teman mereka untuk membubarkan diri.</w:t>
      </w:r>
    </w:p>
    <w:p>
      <w:pPr>
        <w:pStyle w:val="BodyText"/>
        <w:spacing w:before="1"/>
        <w:ind w:left="252" w:right="307"/>
        <w:jc w:val="both"/>
      </w:pPr>
      <w:r>
        <w:rPr/>
        <w:t>Pada tahap "Decision" (Keputusan), pihak kepolisian menjelaskan bahwa aktivitas balapan liar menjadi lebih sporadis, dan para pelaku melakukannya secara</w:t>
      </w:r>
      <w:r>
        <w:rPr>
          <w:spacing w:val="-6"/>
        </w:rPr>
        <w:t> </w:t>
      </w:r>
      <w:r>
        <w:rPr/>
        <w:t>sembunyi-sembunyi ketika tidak</w:t>
      </w:r>
      <w:r>
        <w:rPr>
          <w:spacing w:val="-3"/>
        </w:rPr>
        <w:t> </w:t>
      </w:r>
      <w:r>
        <w:rPr/>
        <w:t>ada</w:t>
      </w:r>
      <w:r>
        <w:rPr>
          <w:spacing w:val="-3"/>
        </w:rPr>
        <w:t> </w:t>
      </w:r>
      <w:r>
        <w:rPr/>
        <w:t>operasi</w:t>
      </w:r>
      <w:r>
        <w:rPr>
          <w:spacing w:val="-3"/>
        </w:rPr>
        <w:t> </w:t>
      </w:r>
      <w:r>
        <w:rPr/>
        <w:t>polisi.</w:t>
      </w:r>
      <w:r>
        <w:rPr>
          <w:spacing w:val="-2"/>
        </w:rPr>
        <w:t> </w:t>
      </w:r>
      <w:r>
        <w:rPr/>
        <w:t>Hal</w:t>
      </w:r>
      <w:r>
        <w:rPr>
          <w:spacing w:val="-4"/>
        </w:rPr>
        <w:t> </w:t>
      </w:r>
      <w:r>
        <w:rPr/>
        <w:t>ini</w:t>
      </w:r>
      <w:r>
        <w:rPr>
          <w:spacing w:val="-5"/>
        </w:rPr>
        <w:t> </w:t>
      </w:r>
      <w:r>
        <w:rPr/>
        <w:t>menunjukkan adanya keinginan untuk menghindari penegakan hukum dan konsekuensinya. Para</w:t>
      </w:r>
      <w:r>
        <w:rPr>
          <w:spacing w:val="-15"/>
        </w:rPr>
        <w:t> </w:t>
      </w:r>
      <w:r>
        <w:rPr/>
        <w:t>pelaku</w:t>
      </w:r>
      <w:r>
        <w:rPr>
          <w:spacing w:val="-14"/>
        </w:rPr>
        <w:t> </w:t>
      </w:r>
      <w:r>
        <w:rPr/>
        <w:t>membuat</w:t>
      </w:r>
      <w:r>
        <w:rPr>
          <w:spacing w:val="-15"/>
        </w:rPr>
        <w:t> </w:t>
      </w:r>
      <w:r>
        <w:rPr/>
        <w:t>keputusan</w:t>
      </w:r>
      <w:r>
        <w:rPr>
          <w:spacing w:val="-14"/>
        </w:rPr>
        <w:t> </w:t>
      </w:r>
      <w:r>
        <w:rPr/>
        <w:t>untuk</w:t>
      </w:r>
      <w:r>
        <w:rPr>
          <w:spacing w:val="-14"/>
        </w:rPr>
        <w:t> </w:t>
      </w:r>
      <w:r>
        <w:rPr/>
        <w:t>tidak</w:t>
      </w:r>
      <w:r>
        <w:rPr>
          <w:spacing w:val="-15"/>
        </w:rPr>
        <w:t> </w:t>
      </w:r>
      <w:r>
        <w:rPr/>
        <w:t>lagi</w:t>
      </w:r>
      <w:r>
        <w:rPr>
          <w:spacing w:val="-14"/>
        </w:rPr>
        <w:t> </w:t>
      </w:r>
      <w:r>
        <w:rPr/>
        <w:t>secara</w:t>
      </w:r>
      <w:r>
        <w:rPr>
          <w:spacing w:val="-14"/>
        </w:rPr>
        <w:t> </w:t>
      </w:r>
      <w:r>
        <w:rPr/>
        <w:t>terbuka</w:t>
      </w:r>
      <w:r>
        <w:rPr>
          <w:spacing w:val="-15"/>
        </w:rPr>
        <w:t> </w:t>
      </w:r>
      <w:r>
        <w:rPr/>
        <w:t>melanjutkan</w:t>
      </w:r>
      <w:r>
        <w:rPr>
          <w:spacing w:val="-14"/>
        </w:rPr>
        <w:t> </w:t>
      </w:r>
      <w:r>
        <w:rPr/>
        <w:t>aksi balapan liar yang dapat membahayakan diri mereka sendiri dan masyarakat sekitar. Pada tahap akhir yakni "Action" (Tindakan), masyarakat dan pelaku balapan</w:t>
      </w:r>
      <w:r>
        <w:rPr>
          <w:spacing w:val="-8"/>
        </w:rPr>
        <w:t> </w:t>
      </w:r>
      <w:r>
        <w:rPr/>
        <w:t>liar</w:t>
      </w:r>
      <w:r>
        <w:rPr>
          <w:spacing w:val="-10"/>
        </w:rPr>
        <w:t> </w:t>
      </w:r>
      <w:r>
        <w:rPr/>
        <w:t>telah</w:t>
      </w:r>
      <w:r>
        <w:rPr>
          <w:spacing w:val="-12"/>
        </w:rPr>
        <w:t> </w:t>
      </w:r>
      <w:r>
        <w:rPr/>
        <w:t>mengambil</w:t>
      </w:r>
      <w:r>
        <w:rPr>
          <w:spacing w:val="-9"/>
        </w:rPr>
        <w:t> </w:t>
      </w:r>
      <w:r>
        <w:rPr/>
        <w:t>langkah-langkah</w:t>
      </w:r>
      <w:r>
        <w:rPr>
          <w:spacing w:val="-8"/>
        </w:rPr>
        <w:t> </w:t>
      </w:r>
      <w:r>
        <w:rPr/>
        <w:t>konkret</w:t>
      </w:r>
      <w:r>
        <w:rPr>
          <w:spacing w:val="-9"/>
        </w:rPr>
        <w:t> </w:t>
      </w:r>
      <w:r>
        <w:rPr/>
        <w:t>untuk</w:t>
      </w:r>
      <w:r>
        <w:rPr>
          <w:spacing w:val="-9"/>
        </w:rPr>
        <w:t> </w:t>
      </w:r>
      <w:r>
        <w:rPr/>
        <w:t>mengatasi</w:t>
      </w:r>
      <w:r>
        <w:rPr>
          <w:spacing w:val="-8"/>
        </w:rPr>
        <w:t> </w:t>
      </w:r>
      <w:r>
        <w:rPr/>
        <w:t>masalah ini.</w:t>
      </w:r>
      <w:r>
        <w:rPr>
          <w:spacing w:val="40"/>
        </w:rPr>
        <w:t> </w:t>
      </w:r>
      <w:r>
        <w:rPr/>
        <w:t>Indikator tindakan</w:t>
      </w:r>
      <w:r>
        <w:rPr>
          <w:spacing w:val="40"/>
        </w:rPr>
        <w:t> </w:t>
      </w:r>
      <w:r>
        <w:rPr/>
        <w:t>konkret yang</w:t>
      </w:r>
      <w:r>
        <w:rPr>
          <w:spacing w:val="40"/>
        </w:rPr>
        <w:t> </w:t>
      </w:r>
      <w:r>
        <w:rPr/>
        <w:t>dapat diukur sebagai</w:t>
      </w:r>
      <w:r>
        <w:rPr>
          <w:spacing w:val="40"/>
        </w:rPr>
        <w:t> </w:t>
      </w:r>
      <w:r>
        <w:rPr/>
        <w:t>hasil</w:t>
      </w:r>
      <w:r>
        <w:rPr>
          <w:spacing w:val="40"/>
        </w:rPr>
        <w:t> </w:t>
      </w:r>
      <w:r>
        <w:rPr/>
        <w:t>dari komunikasi persuasif</w:t>
      </w:r>
      <w:r>
        <w:rPr>
          <w:spacing w:val="-3"/>
        </w:rPr>
        <w:t> </w:t>
      </w:r>
      <w:r>
        <w:rPr/>
        <w:t>yang dilakukan</w:t>
      </w:r>
      <w:r>
        <w:rPr>
          <w:spacing w:val="-1"/>
        </w:rPr>
        <w:t> </w:t>
      </w:r>
      <w:r>
        <w:rPr/>
        <w:t>termasuk</w:t>
      </w:r>
      <w:r>
        <w:rPr>
          <w:spacing w:val="-2"/>
        </w:rPr>
        <w:t> </w:t>
      </w:r>
      <w:r>
        <w:rPr/>
        <w:t>penurunan</w:t>
      </w:r>
      <w:r>
        <w:rPr>
          <w:spacing w:val="-1"/>
        </w:rPr>
        <w:t> </w:t>
      </w:r>
      <w:r>
        <w:rPr/>
        <w:t>aktivitas balapan liar dan partisipasi dalam kampanye keselamatan. Masyarakat menjadi lebih cenderung untuk melapor kepada kepolisian atau mendukung langkah-langkah penertiban balapan liar. Bahkan, beberapa laporan datang dari relawan</w:t>
      </w:r>
    </w:p>
    <w:p>
      <w:pPr>
        <w:spacing w:after="0"/>
        <w:jc w:val="both"/>
        <w:sectPr>
          <w:pgSz w:w="9980" w:h="14180"/>
          <w:pgMar w:header="1111" w:footer="842" w:top="1100" w:bottom="1000" w:left="1080" w:right="960"/>
        </w:sectPr>
      </w:pPr>
    </w:p>
    <w:p>
      <w:pPr>
        <w:pStyle w:val="BodyText"/>
        <w:spacing w:before="1"/>
        <w:rPr>
          <w:sz w:val="2"/>
        </w:rPr>
      </w:pPr>
    </w:p>
    <w:p>
      <w:pPr>
        <w:pStyle w:val="BodyText"/>
        <w:spacing w:line="20" w:lineRule="exact"/>
        <w:ind w:left="297"/>
        <w:rPr>
          <w:sz w:val="2"/>
        </w:rPr>
      </w:pPr>
      <w:r>
        <w:rPr>
          <w:sz w:val="2"/>
        </w:rPr>
        <mc:AlternateContent>
          <mc:Choice Requires="wps">
            <w:drawing>
              <wp:inline distT="0" distB="0" distL="0" distR="0">
                <wp:extent cx="4643755" cy="8890"/>
                <wp:effectExtent l="9525" t="0" r="4445" b="635"/>
                <wp:docPr id="19" name="Group 19"/>
                <wp:cNvGraphicFramePr>
                  <a:graphicFrameLocks/>
                </wp:cNvGraphicFramePr>
                <a:graphic>
                  <a:graphicData uri="http://schemas.microsoft.com/office/word/2010/wordprocessingGroup">
                    <wpg:wgp>
                      <wpg:cNvPr id="19" name="Group 19"/>
                      <wpg:cNvGrpSpPr/>
                      <wpg:grpSpPr>
                        <a:xfrm>
                          <a:off x="0" y="0"/>
                          <a:ext cx="4643755" cy="8890"/>
                          <a:chExt cx="4643755" cy="8890"/>
                        </a:xfrm>
                      </wpg:grpSpPr>
                      <wps:wsp>
                        <wps:cNvPr id="20" name="Graphic 20"/>
                        <wps:cNvSpPr/>
                        <wps:spPr>
                          <a:xfrm>
                            <a:off x="0" y="4444"/>
                            <a:ext cx="4643755" cy="1270"/>
                          </a:xfrm>
                          <a:custGeom>
                            <a:avLst/>
                            <a:gdLst/>
                            <a:ahLst/>
                            <a:cxnLst/>
                            <a:rect l="l" t="t" r="r" b="b"/>
                            <a:pathLst>
                              <a:path w="4643755" h="0">
                                <a:moveTo>
                                  <a:pt x="0" y="0"/>
                                </a:moveTo>
                                <a:lnTo>
                                  <a:pt x="4643755" y="0"/>
                                </a:lnTo>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65.65pt;height:.7pt;mso-position-horizontal-relative:char;mso-position-vertical-relative:line" id="docshapegroup12" coordorigin="0,0" coordsize="7313,14">
                <v:line style="position:absolute" from="0,7" to="7313,7" stroked="true" strokeweight=".7pt" strokecolor="#000000">
                  <v:stroke dashstyle="solid"/>
                </v:line>
              </v:group>
            </w:pict>
          </mc:Fallback>
        </mc:AlternateContent>
      </w:r>
      <w:r>
        <w:rPr>
          <w:sz w:val="2"/>
        </w:rPr>
      </w:r>
    </w:p>
    <w:p>
      <w:pPr>
        <w:pStyle w:val="BodyText"/>
        <w:spacing w:before="115"/>
        <w:ind w:left="252" w:right="316"/>
        <w:jc w:val="both"/>
      </w:pPr>
      <w:r>
        <w:rPr/>
        <w:t>masyarakat yang berkerja sama dengan pihak kepolisian dalam menginformasikan aktivitas balapan liar. Hal ini menunjukkan bahwa pesan persuasif</w:t>
      </w:r>
      <w:r>
        <w:rPr>
          <w:spacing w:val="-6"/>
        </w:rPr>
        <w:t> </w:t>
      </w:r>
      <w:r>
        <w:rPr/>
        <w:t>telah</w:t>
      </w:r>
      <w:r>
        <w:rPr>
          <w:spacing w:val="-9"/>
        </w:rPr>
        <w:t> </w:t>
      </w:r>
      <w:r>
        <w:rPr/>
        <w:t>memicu</w:t>
      </w:r>
      <w:r>
        <w:rPr>
          <w:spacing w:val="-8"/>
        </w:rPr>
        <w:t> </w:t>
      </w:r>
      <w:r>
        <w:rPr/>
        <w:t>tindakan</w:t>
      </w:r>
      <w:r>
        <w:rPr>
          <w:spacing w:val="-8"/>
        </w:rPr>
        <w:t> </w:t>
      </w:r>
      <w:r>
        <w:rPr/>
        <w:t>nyata</w:t>
      </w:r>
      <w:r>
        <w:rPr>
          <w:spacing w:val="-3"/>
        </w:rPr>
        <w:t> </w:t>
      </w:r>
      <w:r>
        <w:rPr/>
        <w:t>dari</w:t>
      </w:r>
      <w:r>
        <w:rPr>
          <w:spacing w:val="-9"/>
        </w:rPr>
        <w:t> </w:t>
      </w:r>
      <w:r>
        <w:rPr/>
        <w:t>masyarakat</w:t>
      </w:r>
      <w:r>
        <w:rPr>
          <w:spacing w:val="-8"/>
        </w:rPr>
        <w:t> </w:t>
      </w:r>
      <w:r>
        <w:rPr/>
        <w:t>untuk</w:t>
      </w:r>
      <w:r>
        <w:rPr>
          <w:spacing w:val="-5"/>
        </w:rPr>
        <w:t> </w:t>
      </w:r>
      <w:r>
        <w:rPr/>
        <w:t>mendukung</w:t>
      </w:r>
      <w:r>
        <w:rPr>
          <w:spacing w:val="-9"/>
        </w:rPr>
        <w:t> </w:t>
      </w:r>
      <w:r>
        <w:rPr/>
        <w:t>upaya penertiban balapan liar.</w:t>
      </w:r>
    </w:p>
    <w:p>
      <w:pPr>
        <w:pStyle w:val="Heading1"/>
        <w:spacing w:before="218"/>
      </w:pPr>
      <w:r>
        <w:rPr>
          <w:spacing w:val="-2"/>
        </w:rPr>
        <w:t>Kesimpulan</w:t>
      </w:r>
    </w:p>
    <w:p>
      <w:pPr>
        <w:pStyle w:val="BodyText"/>
        <w:spacing w:before="4"/>
        <w:ind w:left="252" w:right="170"/>
        <w:jc w:val="both"/>
      </w:pPr>
      <w:r>
        <w:rPr/>
        <w:t>Berdasarkan hasil analisis, Unit Lantas Kepolisian Sektor Palaran telah berhasil </w:t>
      </w:r>
      <w:r>
        <w:rPr>
          <w:spacing w:val="-2"/>
        </w:rPr>
        <w:t>mengimplementasikan</w:t>
      </w:r>
      <w:r>
        <w:rPr>
          <w:spacing w:val="-9"/>
        </w:rPr>
        <w:t> </w:t>
      </w:r>
      <w:r>
        <w:rPr>
          <w:spacing w:val="-2"/>
        </w:rPr>
        <w:t>strategi</w:t>
      </w:r>
      <w:r>
        <w:rPr>
          <w:spacing w:val="-9"/>
        </w:rPr>
        <w:t> </w:t>
      </w:r>
      <w:r>
        <w:rPr>
          <w:spacing w:val="-2"/>
        </w:rPr>
        <w:t>komunikasi</w:t>
      </w:r>
      <w:r>
        <w:rPr>
          <w:spacing w:val="-9"/>
        </w:rPr>
        <w:t> </w:t>
      </w:r>
      <w:r>
        <w:rPr>
          <w:spacing w:val="-2"/>
        </w:rPr>
        <w:t>persuasif</w:t>
      </w:r>
      <w:r>
        <w:rPr>
          <w:spacing w:val="-10"/>
        </w:rPr>
        <w:t> </w:t>
      </w:r>
      <w:r>
        <w:rPr>
          <w:spacing w:val="-2"/>
        </w:rPr>
        <w:t>yang</w:t>
      </w:r>
      <w:r>
        <w:rPr>
          <w:spacing w:val="-9"/>
        </w:rPr>
        <w:t> </w:t>
      </w:r>
      <w:r>
        <w:rPr>
          <w:spacing w:val="-2"/>
        </w:rPr>
        <w:t>efektif</w:t>
      </w:r>
      <w:r>
        <w:rPr>
          <w:spacing w:val="-10"/>
        </w:rPr>
        <w:t> </w:t>
      </w:r>
      <w:r>
        <w:rPr>
          <w:spacing w:val="-2"/>
        </w:rPr>
        <w:t>dalam</w:t>
      </w:r>
      <w:r>
        <w:rPr>
          <w:spacing w:val="-9"/>
        </w:rPr>
        <w:t> </w:t>
      </w:r>
      <w:r>
        <w:rPr>
          <w:spacing w:val="-2"/>
        </w:rPr>
        <w:t>menangani </w:t>
      </w:r>
      <w:r>
        <w:rPr/>
        <w:t>isu</w:t>
      </w:r>
      <w:r>
        <w:rPr>
          <w:spacing w:val="-5"/>
        </w:rPr>
        <w:t> </w:t>
      </w:r>
      <w:r>
        <w:rPr/>
        <w:t>balapan</w:t>
      </w:r>
      <w:r>
        <w:rPr>
          <w:spacing w:val="-4"/>
        </w:rPr>
        <w:t> </w:t>
      </w:r>
      <w:r>
        <w:rPr/>
        <w:t>liar.</w:t>
      </w:r>
      <w:r>
        <w:rPr>
          <w:spacing w:val="-7"/>
        </w:rPr>
        <w:t> </w:t>
      </w:r>
      <w:r>
        <w:rPr/>
        <w:t>Mereka</w:t>
      </w:r>
      <w:r>
        <w:rPr>
          <w:spacing w:val="-3"/>
        </w:rPr>
        <w:t> </w:t>
      </w:r>
      <w:r>
        <w:rPr/>
        <w:t>memiliki</w:t>
      </w:r>
      <w:r>
        <w:rPr>
          <w:spacing w:val="-5"/>
        </w:rPr>
        <w:t> </w:t>
      </w:r>
      <w:r>
        <w:rPr/>
        <w:t>tujuan</w:t>
      </w:r>
      <w:r>
        <w:rPr>
          <w:spacing w:val="-4"/>
        </w:rPr>
        <w:t> </w:t>
      </w:r>
      <w:r>
        <w:rPr/>
        <w:t>yang</w:t>
      </w:r>
      <w:r>
        <w:rPr>
          <w:spacing w:val="-5"/>
        </w:rPr>
        <w:t> </w:t>
      </w:r>
      <w:r>
        <w:rPr/>
        <w:t>jelas,</w:t>
      </w:r>
      <w:r>
        <w:rPr>
          <w:spacing w:val="-2"/>
        </w:rPr>
        <w:t> </w:t>
      </w:r>
      <w:r>
        <w:rPr/>
        <w:t>memilih</w:t>
      </w:r>
      <w:r>
        <w:rPr>
          <w:spacing w:val="-9"/>
        </w:rPr>
        <w:t> </w:t>
      </w:r>
      <w:r>
        <w:rPr/>
        <w:t>strategi</w:t>
      </w:r>
      <w:r>
        <w:rPr>
          <w:spacing w:val="-4"/>
        </w:rPr>
        <w:t> </w:t>
      </w:r>
      <w:r>
        <w:rPr/>
        <w:t>yang</w:t>
      </w:r>
      <w:r>
        <w:rPr>
          <w:spacing w:val="-5"/>
        </w:rPr>
        <w:t> </w:t>
      </w:r>
      <w:r>
        <w:rPr/>
        <w:t>sesuai, dan memahami target komunikasi mereka dengan baik. Hal ini mencerminkan komitmen pihak kepolisian untuk mengatasi masalah balapan liar dengan melibatkan berbagai lapisan masyarakat, khususnya pelaku balap liar dan </w:t>
      </w:r>
      <w:r>
        <w:rPr>
          <w:spacing w:val="-2"/>
        </w:rPr>
        <w:t>masyarakat</w:t>
      </w:r>
      <w:r>
        <w:rPr>
          <w:spacing w:val="-3"/>
        </w:rPr>
        <w:t> </w:t>
      </w:r>
      <w:r>
        <w:rPr>
          <w:spacing w:val="-2"/>
        </w:rPr>
        <w:t>sekitar. Dengan konsistensi</w:t>
      </w:r>
      <w:r>
        <w:rPr>
          <w:spacing w:val="-3"/>
        </w:rPr>
        <w:t> </w:t>
      </w:r>
      <w:r>
        <w:rPr>
          <w:spacing w:val="-2"/>
        </w:rPr>
        <w:t>dalam</w:t>
      </w:r>
      <w:r>
        <w:rPr>
          <w:spacing w:val="-3"/>
        </w:rPr>
        <w:t> </w:t>
      </w:r>
      <w:r>
        <w:rPr>
          <w:spacing w:val="-2"/>
        </w:rPr>
        <w:t>pendekatan</w:t>
      </w:r>
      <w:r>
        <w:rPr>
          <w:spacing w:val="-3"/>
        </w:rPr>
        <w:t> </w:t>
      </w:r>
      <w:r>
        <w:rPr>
          <w:spacing w:val="-2"/>
        </w:rPr>
        <w:t>ini</w:t>
      </w:r>
      <w:r>
        <w:rPr>
          <w:spacing w:val="-3"/>
        </w:rPr>
        <w:t> </w:t>
      </w:r>
      <w:r>
        <w:rPr>
          <w:spacing w:val="-2"/>
        </w:rPr>
        <w:t>dan</w:t>
      </w:r>
      <w:r>
        <w:rPr>
          <w:spacing w:val="-3"/>
        </w:rPr>
        <w:t> </w:t>
      </w:r>
      <w:r>
        <w:rPr>
          <w:spacing w:val="-2"/>
        </w:rPr>
        <w:t>evaluasi</w:t>
      </w:r>
      <w:r>
        <w:rPr>
          <w:spacing w:val="-3"/>
        </w:rPr>
        <w:t> </w:t>
      </w:r>
      <w:r>
        <w:rPr>
          <w:spacing w:val="-2"/>
        </w:rPr>
        <w:t>berkala, </w:t>
      </w:r>
      <w:r>
        <w:rPr/>
        <w:t>Unit Lantas memiliki potensi untuk lebih berhasil dalam upaya mereka untuk mengurangi dan mengatasi masalah balapan liar di wilayah Palaran.</w:t>
      </w:r>
    </w:p>
    <w:p>
      <w:pPr>
        <w:pStyle w:val="BodyText"/>
        <w:spacing w:before="10"/>
        <w:rPr>
          <w:sz w:val="28"/>
        </w:rPr>
      </w:pPr>
    </w:p>
    <w:p>
      <w:pPr>
        <w:pStyle w:val="Heading1"/>
        <w:spacing w:before="1"/>
      </w:pPr>
      <w:r>
        <w:rPr>
          <w:spacing w:val="-2"/>
        </w:rPr>
        <w:t>Saran</w:t>
      </w:r>
    </w:p>
    <w:p>
      <w:pPr>
        <w:pStyle w:val="BodyText"/>
        <w:spacing w:before="3"/>
        <w:ind w:left="252" w:right="163"/>
        <w:jc w:val="both"/>
      </w:pPr>
      <w:r>
        <w:rPr/>
        <w:t>Berdasarkan hasil temuan dan analisis, peneliti memberikan beberapa saran dan rekomendasi yang dapat diajukan kepada pihak Kepolisian, masyarakat, serta peneliti selanjutnya. Bagi Kepolisian Sektor Palaran, dianjurkan untuk terus meningkatkan komunikasi persuasif dengan masyarakat. Penting untuk menjaga kejelasan tujuan komunikasi agar pesan yang disampaikan mudah dipahami oleh publik. Selain itu, Kepolisian perlu memperkuat kolaborasi dengan masyarakat dalam upaya pencegahan balapan liar. Evaluasi rutin terhadap strategi yang digunakan</w:t>
      </w:r>
      <w:r>
        <w:rPr>
          <w:spacing w:val="-13"/>
        </w:rPr>
        <w:t> </w:t>
      </w:r>
      <w:r>
        <w:rPr/>
        <w:t>juga</w:t>
      </w:r>
      <w:r>
        <w:rPr>
          <w:spacing w:val="-13"/>
        </w:rPr>
        <w:t> </w:t>
      </w:r>
      <w:r>
        <w:rPr/>
        <w:t>perlu</w:t>
      </w:r>
      <w:r>
        <w:rPr>
          <w:spacing w:val="-14"/>
        </w:rPr>
        <w:t> </w:t>
      </w:r>
      <w:r>
        <w:rPr/>
        <w:t>dilakukan</w:t>
      </w:r>
      <w:r>
        <w:rPr>
          <w:spacing w:val="-13"/>
        </w:rPr>
        <w:t> </w:t>
      </w:r>
      <w:r>
        <w:rPr/>
        <w:t>untuk</w:t>
      </w:r>
      <w:r>
        <w:rPr>
          <w:spacing w:val="-14"/>
        </w:rPr>
        <w:t> </w:t>
      </w:r>
      <w:r>
        <w:rPr/>
        <w:t>memastikan</w:t>
      </w:r>
      <w:r>
        <w:rPr>
          <w:spacing w:val="-13"/>
        </w:rPr>
        <w:t> </w:t>
      </w:r>
      <w:r>
        <w:rPr/>
        <w:t>efektivitasnya,</w:t>
      </w:r>
      <w:r>
        <w:rPr>
          <w:spacing w:val="-10"/>
        </w:rPr>
        <w:t> </w:t>
      </w:r>
      <w:r>
        <w:rPr/>
        <w:t>dan</w:t>
      </w:r>
      <w:r>
        <w:rPr>
          <w:spacing w:val="-14"/>
        </w:rPr>
        <w:t> </w:t>
      </w:r>
      <w:r>
        <w:rPr/>
        <w:t>penyuluhan yang</w:t>
      </w:r>
      <w:r>
        <w:rPr>
          <w:spacing w:val="-15"/>
        </w:rPr>
        <w:t> </w:t>
      </w:r>
      <w:r>
        <w:rPr/>
        <w:t>mendalam</w:t>
      </w:r>
      <w:r>
        <w:rPr>
          <w:spacing w:val="-14"/>
        </w:rPr>
        <w:t> </w:t>
      </w:r>
      <w:r>
        <w:rPr/>
        <w:t>tentang</w:t>
      </w:r>
      <w:r>
        <w:rPr>
          <w:spacing w:val="-15"/>
        </w:rPr>
        <w:t> </w:t>
      </w:r>
      <w:r>
        <w:rPr/>
        <w:t>bahaya</w:t>
      </w:r>
      <w:r>
        <w:rPr>
          <w:spacing w:val="-14"/>
        </w:rPr>
        <w:t> </w:t>
      </w:r>
      <w:r>
        <w:rPr/>
        <w:t>balapan</w:t>
      </w:r>
      <w:r>
        <w:rPr>
          <w:spacing w:val="-14"/>
        </w:rPr>
        <w:t> </w:t>
      </w:r>
      <w:r>
        <w:rPr/>
        <w:t>liar</w:t>
      </w:r>
      <w:r>
        <w:rPr>
          <w:spacing w:val="-15"/>
        </w:rPr>
        <w:t> </w:t>
      </w:r>
      <w:r>
        <w:rPr/>
        <w:t>harus</w:t>
      </w:r>
      <w:r>
        <w:rPr>
          <w:spacing w:val="-14"/>
        </w:rPr>
        <w:t> </w:t>
      </w:r>
      <w:r>
        <w:rPr/>
        <w:t>terus</w:t>
      </w:r>
      <w:r>
        <w:rPr>
          <w:spacing w:val="-14"/>
        </w:rPr>
        <w:t> </w:t>
      </w:r>
      <w:r>
        <w:rPr/>
        <w:t>ditingkatkan.</w:t>
      </w:r>
      <w:r>
        <w:rPr>
          <w:spacing w:val="-13"/>
        </w:rPr>
        <w:t> </w:t>
      </w:r>
      <w:r>
        <w:rPr/>
        <w:t>Pemanfaatan media sosial sebagai alat komunikasi yang efektif juga harus diperkuat, karena platform ini dapat menjadi sarana untuk menyebarkan informasi kepada masyarakat secara lebih luas dan cepat.</w:t>
      </w:r>
    </w:p>
    <w:p>
      <w:pPr>
        <w:pStyle w:val="BodyText"/>
        <w:ind w:left="252" w:right="162"/>
        <w:jc w:val="both"/>
      </w:pPr>
      <w:r>
        <w:rPr/>
        <w:t>Bagi pihak masyarakat, disarankan untuk berperan aktif dalam mendukung Kepolisian</w:t>
      </w:r>
      <w:r>
        <w:rPr>
          <w:spacing w:val="-15"/>
        </w:rPr>
        <w:t> </w:t>
      </w:r>
      <w:r>
        <w:rPr/>
        <w:t>dalam</w:t>
      </w:r>
      <w:r>
        <w:rPr>
          <w:spacing w:val="-13"/>
        </w:rPr>
        <w:t> </w:t>
      </w:r>
      <w:r>
        <w:rPr/>
        <w:t>menangani</w:t>
      </w:r>
      <w:r>
        <w:rPr>
          <w:spacing w:val="-13"/>
        </w:rPr>
        <w:t> </w:t>
      </w:r>
      <w:r>
        <w:rPr/>
        <w:t>masalah</w:t>
      </w:r>
      <w:r>
        <w:rPr>
          <w:spacing w:val="-15"/>
        </w:rPr>
        <w:t> </w:t>
      </w:r>
      <w:r>
        <w:rPr/>
        <w:t>balapan</w:t>
      </w:r>
      <w:r>
        <w:rPr>
          <w:spacing w:val="-12"/>
        </w:rPr>
        <w:t> </w:t>
      </w:r>
      <w:r>
        <w:rPr/>
        <w:t>liar.</w:t>
      </w:r>
      <w:r>
        <w:rPr>
          <w:spacing w:val="-14"/>
        </w:rPr>
        <w:t> </w:t>
      </w:r>
      <w:r>
        <w:rPr/>
        <w:t>Hal</w:t>
      </w:r>
      <w:r>
        <w:rPr>
          <w:spacing w:val="-13"/>
        </w:rPr>
        <w:t> </w:t>
      </w:r>
      <w:r>
        <w:rPr/>
        <w:t>ini</w:t>
      </w:r>
      <w:r>
        <w:rPr>
          <w:spacing w:val="-14"/>
        </w:rPr>
        <w:t> </w:t>
      </w:r>
      <w:r>
        <w:rPr/>
        <w:t>dapat</w:t>
      </w:r>
      <w:r>
        <w:rPr>
          <w:spacing w:val="-15"/>
        </w:rPr>
        <w:t> </w:t>
      </w:r>
      <w:r>
        <w:rPr/>
        <w:t>dilakukan</w:t>
      </w:r>
      <w:r>
        <w:rPr>
          <w:spacing w:val="-12"/>
        </w:rPr>
        <w:t> </w:t>
      </w:r>
      <w:r>
        <w:rPr/>
        <w:t>dengan melaporkan kegiatan balapan liar yang mereka saksikan dan terlibat dalam program-program pencegahan yang diselenggarakan oleh pihak berwenang. Khususnya, para orang tua perlu berperan penting dalam mendidik anak-anak mereka tentang bahaya balapan liar</w:t>
      </w:r>
      <w:r>
        <w:rPr>
          <w:spacing w:val="-2"/>
        </w:rPr>
        <w:t> </w:t>
      </w:r>
      <w:r>
        <w:rPr/>
        <w:t>dan</w:t>
      </w:r>
      <w:r>
        <w:rPr>
          <w:spacing w:val="-2"/>
        </w:rPr>
        <w:t> </w:t>
      </w:r>
      <w:r>
        <w:rPr/>
        <w:t>membimbing mereka untuk menghindari perilaku tersebut. Kolaborasi antara masyarakat dan Kepolisian sangat penting dalam menciptakan lingkungan yang lebih aman dan bertanggung jawab.</w:t>
      </w:r>
    </w:p>
    <w:p>
      <w:pPr>
        <w:pStyle w:val="BodyText"/>
        <w:ind w:left="252" w:right="163"/>
        <w:jc w:val="both"/>
      </w:pPr>
      <w:r>
        <w:rPr/>
        <w:t>Untuk peneliti selanjutnya, direkomendasikan untuk melakukan penelitian lanjutan yang lebih mendalam tentang faktor-faktor yang mempengaruhi efektivitas komunikasi persuasif dalam menangani isu balapan liar. Hal ini dapat mencakup</w:t>
      </w:r>
      <w:r>
        <w:rPr>
          <w:spacing w:val="-15"/>
        </w:rPr>
        <w:t> </w:t>
      </w:r>
      <w:r>
        <w:rPr/>
        <w:t>analisis</w:t>
      </w:r>
      <w:r>
        <w:rPr>
          <w:spacing w:val="-14"/>
        </w:rPr>
        <w:t> </w:t>
      </w:r>
      <w:r>
        <w:rPr/>
        <w:t>lebih</w:t>
      </w:r>
      <w:r>
        <w:rPr>
          <w:spacing w:val="-15"/>
        </w:rPr>
        <w:t> </w:t>
      </w:r>
      <w:r>
        <w:rPr/>
        <w:t>rinci</w:t>
      </w:r>
      <w:r>
        <w:rPr>
          <w:spacing w:val="-14"/>
        </w:rPr>
        <w:t> </w:t>
      </w:r>
      <w:r>
        <w:rPr/>
        <w:t>tentang</w:t>
      </w:r>
      <w:r>
        <w:rPr>
          <w:spacing w:val="-14"/>
        </w:rPr>
        <w:t> </w:t>
      </w:r>
      <w:r>
        <w:rPr/>
        <w:t>metode</w:t>
      </w:r>
      <w:r>
        <w:rPr>
          <w:spacing w:val="-15"/>
        </w:rPr>
        <w:t> </w:t>
      </w:r>
      <w:r>
        <w:rPr/>
        <w:t>komunikasi</w:t>
      </w:r>
      <w:r>
        <w:rPr>
          <w:spacing w:val="-14"/>
        </w:rPr>
        <w:t> </w:t>
      </w:r>
      <w:r>
        <w:rPr/>
        <w:t>yang</w:t>
      </w:r>
      <w:r>
        <w:rPr>
          <w:spacing w:val="-14"/>
        </w:rPr>
        <w:t> </w:t>
      </w:r>
      <w:r>
        <w:rPr/>
        <w:t>paling</w:t>
      </w:r>
      <w:r>
        <w:rPr>
          <w:spacing w:val="-15"/>
        </w:rPr>
        <w:t> </w:t>
      </w:r>
      <w:r>
        <w:rPr/>
        <w:t>efektif,</w:t>
      </w:r>
      <w:r>
        <w:rPr>
          <w:spacing w:val="-14"/>
        </w:rPr>
        <w:t> </w:t>
      </w:r>
      <w:r>
        <w:rPr/>
        <w:t>serta respons dan persepsi masyarakat terhadap pesan yang disampaikan oleh Kepolisian. Selain</w:t>
      </w:r>
      <w:r>
        <w:rPr>
          <w:spacing w:val="-1"/>
        </w:rPr>
        <w:t> </w:t>
      </w:r>
      <w:r>
        <w:rPr/>
        <w:t>itu, evaluasi</w:t>
      </w:r>
      <w:r>
        <w:rPr>
          <w:spacing w:val="-4"/>
        </w:rPr>
        <w:t> </w:t>
      </w:r>
      <w:r>
        <w:rPr/>
        <w:t>dampak jangka panjang</w:t>
      </w:r>
      <w:r>
        <w:rPr>
          <w:spacing w:val="-8"/>
        </w:rPr>
        <w:t> </w:t>
      </w:r>
      <w:r>
        <w:rPr/>
        <w:t>dari</w:t>
      </w:r>
      <w:r>
        <w:rPr>
          <w:spacing w:val="-1"/>
        </w:rPr>
        <w:t> </w:t>
      </w:r>
      <w:r>
        <w:rPr/>
        <w:t>program</w:t>
      </w:r>
      <w:r>
        <w:rPr>
          <w:spacing w:val="-9"/>
        </w:rPr>
        <w:t> </w:t>
      </w:r>
      <w:r>
        <w:rPr/>
        <w:t>pencegahan</w:t>
      </w:r>
    </w:p>
    <w:p>
      <w:pPr>
        <w:spacing w:after="0"/>
        <w:jc w:val="both"/>
        <w:sectPr>
          <w:pgSz w:w="9980" w:h="14180"/>
          <w:pgMar w:header="816" w:footer="842" w:top="1320" w:bottom="1040" w:left="1080" w:right="960"/>
        </w:sectPr>
      </w:pPr>
    </w:p>
    <w:p>
      <w:pPr>
        <w:pStyle w:val="BodyText"/>
        <w:spacing w:before="8"/>
        <w:rPr>
          <w:sz w:val="15"/>
        </w:rPr>
      </w:pPr>
    </w:p>
    <w:p>
      <w:pPr>
        <w:pStyle w:val="BodyText"/>
        <w:spacing w:before="92"/>
        <w:ind w:left="252" w:right="162"/>
        <w:jc w:val="both"/>
      </w:pPr>
      <w:r>
        <w:rPr/>
        <w:t>dan</w:t>
      </w:r>
      <w:r>
        <w:rPr>
          <w:spacing w:val="-9"/>
        </w:rPr>
        <w:t> </w:t>
      </w:r>
      <w:r>
        <w:rPr/>
        <w:t>tindakan</w:t>
      </w:r>
      <w:r>
        <w:rPr>
          <w:spacing w:val="-8"/>
        </w:rPr>
        <w:t> </w:t>
      </w:r>
      <w:r>
        <w:rPr/>
        <w:t>penegakan</w:t>
      </w:r>
      <w:r>
        <w:rPr>
          <w:spacing w:val="-11"/>
        </w:rPr>
        <w:t> </w:t>
      </w:r>
      <w:r>
        <w:rPr/>
        <w:t>hukum</w:t>
      </w:r>
      <w:r>
        <w:rPr>
          <w:spacing w:val="-10"/>
        </w:rPr>
        <w:t> </w:t>
      </w:r>
      <w:r>
        <w:rPr/>
        <w:t>juga</w:t>
      </w:r>
      <w:r>
        <w:rPr>
          <w:spacing w:val="-8"/>
        </w:rPr>
        <w:t> </w:t>
      </w:r>
      <w:r>
        <w:rPr/>
        <w:t>perlu</w:t>
      </w:r>
      <w:r>
        <w:rPr>
          <w:spacing w:val="-13"/>
        </w:rPr>
        <w:t> </w:t>
      </w:r>
      <w:r>
        <w:rPr/>
        <w:t>menjadi</w:t>
      </w:r>
      <w:r>
        <w:rPr>
          <w:spacing w:val="-9"/>
        </w:rPr>
        <w:t> </w:t>
      </w:r>
      <w:r>
        <w:rPr/>
        <w:t>fokus</w:t>
      </w:r>
      <w:r>
        <w:rPr>
          <w:spacing w:val="-7"/>
        </w:rPr>
        <w:t> </w:t>
      </w:r>
      <w:r>
        <w:rPr/>
        <w:t>penelitian,</w:t>
      </w:r>
      <w:r>
        <w:rPr>
          <w:spacing w:val="-6"/>
        </w:rPr>
        <w:t> </w:t>
      </w:r>
      <w:r>
        <w:rPr/>
        <w:t>sehingga</w:t>
      </w:r>
      <w:r>
        <w:rPr>
          <w:spacing w:val="-8"/>
        </w:rPr>
        <w:t> </w:t>
      </w:r>
      <w:r>
        <w:rPr/>
        <w:t>kita dapat</w:t>
      </w:r>
      <w:r>
        <w:rPr>
          <w:spacing w:val="-5"/>
        </w:rPr>
        <w:t> </w:t>
      </w:r>
      <w:r>
        <w:rPr/>
        <w:t>lebih</w:t>
      </w:r>
      <w:r>
        <w:rPr>
          <w:spacing w:val="-9"/>
        </w:rPr>
        <w:t> </w:t>
      </w:r>
      <w:r>
        <w:rPr/>
        <w:t>memahami</w:t>
      </w:r>
      <w:r>
        <w:rPr>
          <w:spacing w:val="-5"/>
        </w:rPr>
        <w:t> </w:t>
      </w:r>
      <w:r>
        <w:rPr/>
        <w:t>hasil</w:t>
      </w:r>
      <w:r>
        <w:rPr>
          <w:spacing w:val="-6"/>
        </w:rPr>
        <w:t> </w:t>
      </w:r>
      <w:r>
        <w:rPr/>
        <w:t>jangka panjang</w:t>
      </w:r>
      <w:r>
        <w:rPr>
          <w:spacing w:val="-4"/>
        </w:rPr>
        <w:t> </w:t>
      </w:r>
      <w:r>
        <w:rPr/>
        <w:t>dari</w:t>
      </w:r>
      <w:r>
        <w:rPr>
          <w:spacing w:val="-5"/>
        </w:rPr>
        <w:t> </w:t>
      </w:r>
      <w:r>
        <w:rPr/>
        <w:t>upaya tersebut. Studi</w:t>
      </w:r>
      <w:r>
        <w:rPr>
          <w:spacing w:val="-5"/>
        </w:rPr>
        <w:t> </w:t>
      </w:r>
      <w:r>
        <w:rPr/>
        <w:t>komparatif dengan</w:t>
      </w:r>
      <w:r>
        <w:rPr>
          <w:spacing w:val="-8"/>
        </w:rPr>
        <w:t> </w:t>
      </w:r>
      <w:r>
        <w:rPr/>
        <w:t>unit-unit</w:t>
      </w:r>
      <w:r>
        <w:rPr>
          <w:spacing w:val="-14"/>
        </w:rPr>
        <w:t> </w:t>
      </w:r>
      <w:r>
        <w:rPr/>
        <w:t>kepolisian</w:t>
      </w:r>
      <w:r>
        <w:rPr>
          <w:spacing w:val="-12"/>
        </w:rPr>
        <w:t> </w:t>
      </w:r>
      <w:r>
        <w:rPr/>
        <w:t>di</w:t>
      </w:r>
      <w:r>
        <w:rPr>
          <w:spacing w:val="-9"/>
        </w:rPr>
        <w:t> </w:t>
      </w:r>
      <w:r>
        <w:rPr/>
        <w:t>wilayah</w:t>
      </w:r>
      <w:r>
        <w:rPr>
          <w:spacing w:val="-8"/>
        </w:rPr>
        <w:t> </w:t>
      </w:r>
      <w:r>
        <w:rPr/>
        <w:t>lain</w:t>
      </w:r>
      <w:r>
        <w:rPr>
          <w:spacing w:val="-9"/>
        </w:rPr>
        <w:t> </w:t>
      </w:r>
      <w:r>
        <w:rPr/>
        <w:t>juga</w:t>
      </w:r>
      <w:r>
        <w:rPr>
          <w:spacing w:val="-8"/>
        </w:rPr>
        <w:t> </w:t>
      </w:r>
      <w:r>
        <w:rPr/>
        <w:t>dapat</w:t>
      </w:r>
      <w:r>
        <w:rPr>
          <w:spacing w:val="-8"/>
        </w:rPr>
        <w:t> </w:t>
      </w:r>
      <w:r>
        <w:rPr/>
        <w:t>memberikan</w:t>
      </w:r>
      <w:r>
        <w:rPr>
          <w:spacing w:val="-8"/>
        </w:rPr>
        <w:t> </w:t>
      </w:r>
      <w:r>
        <w:rPr/>
        <w:t>wawasan</w:t>
      </w:r>
      <w:r>
        <w:rPr>
          <w:spacing w:val="-8"/>
        </w:rPr>
        <w:t> </w:t>
      </w:r>
      <w:r>
        <w:rPr/>
        <w:t>lebih lanjut tentang praktik terbaik dalam menangani isu balapan liar, sehingga dapat menjadi</w:t>
      </w:r>
      <w:r>
        <w:rPr>
          <w:spacing w:val="-4"/>
        </w:rPr>
        <w:t> </w:t>
      </w:r>
      <w:r>
        <w:rPr/>
        <w:t>referensi</w:t>
      </w:r>
      <w:r>
        <w:rPr>
          <w:spacing w:val="-4"/>
        </w:rPr>
        <w:t> </w:t>
      </w:r>
      <w:r>
        <w:rPr/>
        <w:t>bagi</w:t>
      </w:r>
      <w:r>
        <w:rPr>
          <w:spacing w:val="-8"/>
        </w:rPr>
        <w:t> </w:t>
      </w:r>
      <w:r>
        <w:rPr/>
        <w:t>pengembangan</w:t>
      </w:r>
      <w:r>
        <w:rPr>
          <w:spacing w:val="-3"/>
        </w:rPr>
        <w:t> </w:t>
      </w:r>
      <w:r>
        <w:rPr/>
        <w:t>strategi</w:t>
      </w:r>
      <w:r>
        <w:rPr>
          <w:spacing w:val="-4"/>
        </w:rPr>
        <w:t> </w:t>
      </w:r>
      <w:r>
        <w:rPr/>
        <w:t>yang</w:t>
      </w:r>
      <w:r>
        <w:rPr>
          <w:spacing w:val="-3"/>
        </w:rPr>
        <w:t> </w:t>
      </w:r>
      <w:r>
        <w:rPr/>
        <w:t>lebih</w:t>
      </w:r>
      <w:r>
        <w:rPr>
          <w:spacing w:val="-8"/>
        </w:rPr>
        <w:t> </w:t>
      </w:r>
      <w:r>
        <w:rPr/>
        <w:t>efektif</w:t>
      </w:r>
      <w:r>
        <w:rPr>
          <w:spacing w:val="-8"/>
        </w:rPr>
        <w:t> </w:t>
      </w:r>
      <w:r>
        <w:rPr/>
        <w:t>dalam</w:t>
      </w:r>
      <w:r>
        <w:rPr>
          <w:spacing w:val="-3"/>
        </w:rPr>
        <w:t> </w:t>
      </w:r>
      <w:r>
        <w:rPr/>
        <w:t>mengatasi masalah ini.</w:t>
      </w:r>
    </w:p>
    <w:p>
      <w:pPr>
        <w:pStyle w:val="BodyText"/>
        <w:rPr>
          <w:sz w:val="26"/>
        </w:rPr>
      </w:pPr>
    </w:p>
    <w:p>
      <w:pPr>
        <w:pStyle w:val="Heading1"/>
        <w:spacing w:before="215"/>
      </w:pPr>
      <w:r>
        <w:rPr>
          <w:spacing w:val="-2"/>
        </w:rPr>
        <w:t>Daftar</w:t>
      </w:r>
      <w:r>
        <w:rPr>
          <w:spacing w:val="-4"/>
        </w:rPr>
        <w:t> </w:t>
      </w:r>
      <w:r>
        <w:rPr>
          <w:spacing w:val="-2"/>
        </w:rPr>
        <w:t>Pustaka</w:t>
      </w:r>
    </w:p>
    <w:p>
      <w:pPr>
        <w:spacing w:before="3"/>
        <w:ind w:left="808" w:right="0" w:hanging="556"/>
        <w:jc w:val="left"/>
        <w:rPr>
          <w:sz w:val="23"/>
        </w:rPr>
      </w:pPr>
      <w:r>
        <w:rPr>
          <w:sz w:val="23"/>
        </w:rPr>
        <w:t>Devito,</w:t>
      </w:r>
      <w:r>
        <w:rPr>
          <w:spacing w:val="36"/>
          <w:sz w:val="23"/>
        </w:rPr>
        <w:t> </w:t>
      </w:r>
      <w:r>
        <w:rPr>
          <w:sz w:val="23"/>
        </w:rPr>
        <w:t>A.</w:t>
      </w:r>
      <w:r>
        <w:rPr>
          <w:spacing w:val="35"/>
          <w:sz w:val="23"/>
        </w:rPr>
        <w:t> </w:t>
      </w:r>
      <w:r>
        <w:rPr>
          <w:sz w:val="23"/>
        </w:rPr>
        <w:t>J.</w:t>
      </w:r>
      <w:r>
        <w:rPr>
          <w:spacing w:val="35"/>
          <w:sz w:val="23"/>
        </w:rPr>
        <w:t> </w:t>
      </w:r>
      <w:r>
        <w:rPr>
          <w:sz w:val="23"/>
        </w:rPr>
        <w:t>2010.</w:t>
      </w:r>
      <w:r>
        <w:rPr>
          <w:spacing w:val="35"/>
          <w:sz w:val="23"/>
        </w:rPr>
        <w:t> </w:t>
      </w:r>
      <w:r>
        <w:rPr>
          <w:i/>
          <w:sz w:val="23"/>
        </w:rPr>
        <w:t>Komunikasi</w:t>
      </w:r>
      <w:r>
        <w:rPr>
          <w:i/>
          <w:spacing w:val="34"/>
          <w:sz w:val="23"/>
        </w:rPr>
        <w:t> </w:t>
      </w:r>
      <w:r>
        <w:rPr>
          <w:i/>
          <w:sz w:val="23"/>
        </w:rPr>
        <w:t>Antarmanusia.</w:t>
      </w:r>
      <w:r>
        <w:rPr>
          <w:i/>
          <w:spacing w:val="35"/>
          <w:sz w:val="23"/>
        </w:rPr>
        <w:t> </w:t>
      </w:r>
      <w:r>
        <w:rPr>
          <w:sz w:val="23"/>
        </w:rPr>
        <w:t>Tangerang</w:t>
      </w:r>
      <w:r>
        <w:rPr>
          <w:spacing w:val="38"/>
          <w:sz w:val="23"/>
        </w:rPr>
        <w:t> </w:t>
      </w:r>
      <w:r>
        <w:rPr>
          <w:sz w:val="23"/>
        </w:rPr>
        <w:t>Selatan:</w:t>
      </w:r>
      <w:r>
        <w:rPr>
          <w:spacing w:val="34"/>
          <w:sz w:val="23"/>
        </w:rPr>
        <w:t> </w:t>
      </w:r>
      <w:r>
        <w:rPr>
          <w:sz w:val="23"/>
        </w:rPr>
        <w:t>Karisma Publishing Group.</w:t>
      </w:r>
    </w:p>
    <w:p>
      <w:pPr>
        <w:spacing w:before="0"/>
        <w:ind w:left="808" w:right="0" w:hanging="556"/>
        <w:jc w:val="left"/>
        <w:rPr>
          <w:sz w:val="23"/>
        </w:rPr>
      </w:pPr>
      <w:r>
        <w:rPr>
          <w:sz w:val="23"/>
        </w:rPr>
        <w:t>Effendy,</w:t>
      </w:r>
      <w:r>
        <w:rPr>
          <w:spacing w:val="-15"/>
          <w:sz w:val="23"/>
        </w:rPr>
        <w:t> </w:t>
      </w:r>
      <w:r>
        <w:rPr>
          <w:sz w:val="23"/>
        </w:rPr>
        <w:t>Onong</w:t>
      </w:r>
      <w:r>
        <w:rPr>
          <w:spacing w:val="-14"/>
          <w:sz w:val="23"/>
        </w:rPr>
        <w:t> </w:t>
      </w:r>
      <w:r>
        <w:rPr>
          <w:sz w:val="23"/>
        </w:rPr>
        <w:t>Uchjana.</w:t>
      </w:r>
      <w:r>
        <w:rPr>
          <w:spacing w:val="-15"/>
          <w:sz w:val="23"/>
        </w:rPr>
        <w:t> </w:t>
      </w:r>
      <w:r>
        <w:rPr>
          <w:sz w:val="23"/>
        </w:rPr>
        <w:t>2008.</w:t>
      </w:r>
      <w:r>
        <w:rPr>
          <w:spacing w:val="-4"/>
          <w:sz w:val="23"/>
        </w:rPr>
        <w:t> </w:t>
      </w:r>
      <w:r>
        <w:rPr>
          <w:i/>
          <w:sz w:val="23"/>
        </w:rPr>
        <w:t>Ilmu</w:t>
      </w:r>
      <w:r>
        <w:rPr>
          <w:i/>
          <w:spacing w:val="-15"/>
          <w:sz w:val="23"/>
        </w:rPr>
        <w:t> </w:t>
      </w:r>
      <w:r>
        <w:rPr>
          <w:i/>
          <w:sz w:val="23"/>
        </w:rPr>
        <w:t>Komunikasi,</w:t>
      </w:r>
      <w:r>
        <w:rPr>
          <w:i/>
          <w:spacing w:val="-7"/>
          <w:sz w:val="23"/>
        </w:rPr>
        <w:t> </w:t>
      </w:r>
      <w:r>
        <w:rPr>
          <w:i/>
          <w:sz w:val="23"/>
        </w:rPr>
        <w:t>Teori</w:t>
      </w:r>
      <w:r>
        <w:rPr>
          <w:i/>
          <w:spacing w:val="-14"/>
          <w:sz w:val="23"/>
        </w:rPr>
        <w:t> </w:t>
      </w:r>
      <w:r>
        <w:rPr>
          <w:i/>
          <w:sz w:val="23"/>
        </w:rPr>
        <w:t>&amp;</w:t>
      </w:r>
      <w:r>
        <w:rPr>
          <w:i/>
          <w:spacing w:val="-10"/>
          <w:sz w:val="23"/>
        </w:rPr>
        <w:t> </w:t>
      </w:r>
      <w:r>
        <w:rPr>
          <w:i/>
          <w:sz w:val="23"/>
        </w:rPr>
        <w:t>Praktik.</w:t>
      </w:r>
      <w:r>
        <w:rPr>
          <w:i/>
          <w:spacing w:val="-11"/>
          <w:sz w:val="23"/>
        </w:rPr>
        <w:t> </w:t>
      </w:r>
      <w:r>
        <w:rPr>
          <w:sz w:val="23"/>
        </w:rPr>
        <w:t>Bandung:</w:t>
      </w:r>
      <w:r>
        <w:rPr>
          <w:spacing w:val="-14"/>
          <w:sz w:val="23"/>
        </w:rPr>
        <w:t> </w:t>
      </w:r>
      <w:r>
        <w:rPr>
          <w:sz w:val="23"/>
        </w:rPr>
        <w:t>PT. Remaja Rosdakarya.</w:t>
      </w:r>
    </w:p>
    <w:p>
      <w:pPr>
        <w:spacing w:before="0"/>
        <w:ind w:left="252" w:right="0" w:firstLine="0"/>
        <w:jc w:val="left"/>
        <w:rPr>
          <w:sz w:val="23"/>
        </w:rPr>
      </w:pPr>
      <w:r>
        <w:rPr>
          <w:spacing w:val="-2"/>
          <w:sz w:val="23"/>
        </w:rPr>
        <w:t>Littlejohn,</w:t>
      </w:r>
      <w:r>
        <w:rPr>
          <w:spacing w:val="-12"/>
          <w:sz w:val="23"/>
        </w:rPr>
        <w:t> </w:t>
      </w:r>
      <w:r>
        <w:rPr>
          <w:spacing w:val="-2"/>
          <w:sz w:val="23"/>
        </w:rPr>
        <w:t>S.</w:t>
      </w:r>
      <w:r>
        <w:rPr>
          <w:spacing w:val="-10"/>
          <w:sz w:val="23"/>
        </w:rPr>
        <w:t> </w:t>
      </w:r>
      <w:r>
        <w:rPr>
          <w:spacing w:val="-2"/>
          <w:sz w:val="23"/>
        </w:rPr>
        <w:t>W.</w:t>
      </w:r>
      <w:r>
        <w:rPr>
          <w:spacing w:val="-10"/>
          <w:sz w:val="23"/>
        </w:rPr>
        <w:t> </w:t>
      </w:r>
      <w:r>
        <w:rPr>
          <w:spacing w:val="-2"/>
          <w:sz w:val="23"/>
        </w:rPr>
        <w:t>&amp;</w:t>
      </w:r>
      <w:r>
        <w:rPr>
          <w:spacing w:val="-14"/>
          <w:sz w:val="23"/>
        </w:rPr>
        <w:t> </w:t>
      </w:r>
      <w:r>
        <w:rPr>
          <w:spacing w:val="-2"/>
          <w:sz w:val="23"/>
        </w:rPr>
        <w:t>Karen</w:t>
      </w:r>
      <w:r>
        <w:rPr>
          <w:spacing w:val="-13"/>
          <w:sz w:val="23"/>
        </w:rPr>
        <w:t> </w:t>
      </w:r>
      <w:r>
        <w:rPr>
          <w:spacing w:val="-2"/>
          <w:sz w:val="23"/>
        </w:rPr>
        <w:t>A.</w:t>
      </w:r>
      <w:r>
        <w:rPr>
          <w:spacing w:val="-10"/>
          <w:sz w:val="23"/>
        </w:rPr>
        <w:t> </w:t>
      </w:r>
      <w:r>
        <w:rPr>
          <w:spacing w:val="-2"/>
          <w:sz w:val="23"/>
        </w:rPr>
        <w:t>F.</w:t>
      </w:r>
      <w:r>
        <w:rPr>
          <w:spacing w:val="-10"/>
          <w:sz w:val="23"/>
        </w:rPr>
        <w:t> </w:t>
      </w:r>
      <w:r>
        <w:rPr>
          <w:spacing w:val="-2"/>
          <w:sz w:val="23"/>
        </w:rPr>
        <w:t>2009.</w:t>
      </w:r>
      <w:r>
        <w:rPr>
          <w:spacing w:val="-6"/>
          <w:sz w:val="23"/>
        </w:rPr>
        <w:t> </w:t>
      </w:r>
      <w:r>
        <w:rPr>
          <w:i/>
          <w:spacing w:val="-2"/>
          <w:sz w:val="23"/>
        </w:rPr>
        <w:t>Teori</w:t>
      </w:r>
      <w:r>
        <w:rPr>
          <w:i/>
          <w:spacing w:val="-14"/>
          <w:sz w:val="23"/>
        </w:rPr>
        <w:t> </w:t>
      </w:r>
      <w:r>
        <w:rPr>
          <w:i/>
          <w:spacing w:val="-2"/>
          <w:sz w:val="23"/>
        </w:rPr>
        <w:t>Komunikasi,</w:t>
      </w:r>
      <w:r>
        <w:rPr>
          <w:i/>
          <w:spacing w:val="-6"/>
          <w:sz w:val="23"/>
        </w:rPr>
        <w:t> </w:t>
      </w:r>
      <w:r>
        <w:rPr>
          <w:i/>
          <w:spacing w:val="-2"/>
          <w:sz w:val="23"/>
        </w:rPr>
        <w:t>Edisi</w:t>
      </w:r>
      <w:r>
        <w:rPr>
          <w:i/>
          <w:spacing w:val="-13"/>
          <w:sz w:val="23"/>
        </w:rPr>
        <w:t> </w:t>
      </w:r>
      <w:r>
        <w:rPr>
          <w:i/>
          <w:spacing w:val="-2"/>
          <w:sz w:val="23"/>
        </w:rPr>
        <w:t>9.</w:t>
      </w:r>
      <w:r>
        <w:rPr>
          <w:i/>
          <w:spacing w:val="-10"/>
          <w:sz w:val="23"/>
        </w:rPr>
        <w:t> </w:t>
      </w:r>
      <w:r>
        <w:rPr>
          <w:spacing w:val="-2"/>
          <w:sz w:val="23"/>
        </w:rPr>
        <w:t>Jakarta:</w:t>
      </w:r>
      <w:r>
        <w:rPr>
          <w:spacing w:val="-14"/>
          <w:sz w:val="23"/>
        </w:rPr>
        <w:t> </w:t>
      </w:r>
      <w:r>
        <w:rPr>
          <w:spacing w:val="-2"/>
          <w:sz w:val="23"/>
        </w:rPr>
        <w:t>Salemba. </w:t>
      </w:r>
      <w:r>
        <w:rPr>
          <w:sz w:val="23"/>
        </w:rPr>
        <w:t>Mcleod,</w:t>
      </w:r>
      <w:r>
        <w:rPr>
          <w:spacing w:val="-4"/>
          <w:sz w:val="23"/>
        </w:rPr>
        <w:t> </w:t>
      </w:r>
      <w:r>
        <w:rPr>
          <w:sz w:val="23"/>
        </w:rPr>
        <w:t>Saul.</w:t>
      </w:r>
      <w:r>
        <w:rPr>
          <w:spacing w:val="-3"/>
          <w:sz w:val="23"/>
        </w:rPr>
        <w:t> </w:t>
      </w:r>
      <w:r>
        <w:rPr>
          <w:sz w:val="23"/>
        </w:rPr>
        <w:t>2023. </w:t>
      </w:r>
      <w:r>
        <w:rPr>
          <w:i/>
          <w:sz w:val="23"/>
        </w:rPr>
        <w:t>Maslow</w:t>
      </w:r>
      <w:r>
        <w:rPr>
          <w:rFonts w:ascii="Calibri" w:hAnsi="Calibri"/>
          <w:i/>
          <w:sz w:val="23"/>
        </w:rPr>
        <w:t>’</w:t>
      </w:r>
      <w:r>
        <w:rPr>
          <w:i/>
          <w:sz w:val="23"/>
        </w:rPr>
        <w:t>s</w:t>
      </w:r>
      <w:r>
        <w:rPr>
          <w:i/>
          <w:spacing w:val="-6"/>
          <w:sz w:val="23"/>
        </w:rPr>
        <w:t> </w:t>
      </w:r>
      <w:r>
        <w:rPr>
          <w:i/>
          <w:sz w:val="23"/>
        </w:rPr>
        <w:t>Hierarchy</w:t>
      </w:r>
      <w:r>
        <w:rPr>
          <w:i/>
          <w:spacing w:val="-3"/>
          <w:sz w:val="23"/>
        </w:rPr>
        <w:t> </w:t>
      </w:r>
      <w:r>
        <w:rPr>
          <w:i/>
          <w:sz w:val="23"/>
        </w:rPr>
        <w:t>of</w:t>
      </w:r>
      <w:r>
        <w:rPr>
          <w:i/>
          <w:spacing w:val="-12"/>
          <w:sz w:val="23"/>
        </w:rPr>
        <w:t> </w:t>
      </w:r>
      <w:r>
        <w:rPr>
          <w:i/>
          <w:sz w:val="23"/>
        </w:rPr>
        <w:t>Needs.</w:t>
      </w:r>
      <w:r>
        <w:rPr>
          <w:i/>
          <w:spacing w:val="-2"/>
          <w:sz w:val="23"/>
        </w:rPr>
        <w:t> </w:t>
      </w:r>
      <w:r>
        <w:rPr>
          <w:sz w:val="23"/>
        </w:rPr>
        <w:t>Diakses</w:t>
      </w:r>
      <w:r>
        <w:rPr>
          <w:spacing w:val="1"/>
          <w:sz w:val="23"/>
        </w:rPr>
        <w:t> </w:t>
      </w:r>
      <w:r>
        <w:rPr>
          <w:sz w:val="23"/>
        </w:rPr>
        <w:t>pada</w:t>
      </w:r>
      <w:r>
        <w:rPr>
          <w:spacing w:val="1"/>
          <w:sz w:val="23"/>
        </w:rPr>
        <w:t> </w:t>
      </w:r>
      <w:r>
        <w:rPr>
          <w:sz w:val="23"/>
        </w:rPr>
        <w:t>tanggal</w:t>
      </w:r>
      <w:r>
        <w:rPr>
          <w:spacing w:val="-8"/>
          <w:sz w:val="23"/>
        </w:rPr>
        <w:t> </w:t>
      </w:r>
      <w:r>
        <w:rPr>
          <w:sz w:val="23"/>
        </w:rPr>
        <w:t>25</w:t>
      </w:r>
      <w:r>
        <w:rPr>
          <w:spacing w:val="-8"/>
          <w:sz w:val="23"/>
        </w:rPr>
        <w:t> </w:t>
      </w:r>
      <w:r>
        <w:rPr>
          <w:spacing w:val="-4"/>
          <w:sz w:val="23"/>
        </w:rPr>
        <w:t>Juli</w:t>
      </w:r>
    </w:p>
    <w:p>
      <w:pPr>
        <w:pStyle w:val="BodyText"/>
        <w:spacing w:line="259" w:lineRule="exact"/>
        <w:ind w:left="808"/>
      </w:pPr>
      <w:r>
        <w:rPr>
          <w:spacing w:val="-2"/>
        </w:rPr>
        <w:t>2023</w:t>
      </w:r>
      <w:r>
        <w:rPr>
          <w:spacing w:val="-6"/>
        </w:rPr>
        <w:t> </w:t>
      </w:r>
      <w:r>
        <w:rPr>
          <w:spacing w:val="-2"/>
        </w:rPr>
        <w:t>melalui</w:t>
      </w:r>
      <w:r>
        <w:rPr>
          <w:spacing w:val="-10"/>
        </w:rPr>
        <w:t> </w:t>
      </w:r>
      <w:r>
        <w:rPr>
          <w:spacing w:val="-2"/>
        </w:rPr>
        <w:t>https://</w:t>
      </w:r>
      <w:hyperlink r:id="rId13">
        <w:r>
          <w:rPr>
            <w:spacing w:val="-2"/>
          </w:rPr>
          <w:t>www.simplypsychology.org/maslow.html</w:t>
        </w:r>
      </w:hyperlink>
    </w:p>
    <w:p>
      <w:pPr>
        <w:spacing w:line="244" w:lineRule="auto" w:before="2"/>
        <w:ind w:left="808" w:right="0" w:hanging="556"/>
        <w:jc w:val="left"/>
        <w:rPr>
          <w:sz w:val="23"/>
        </w:rPr>
      </w:pPr>
      <w:r>
        <w:rPr>
          <w:sz w:val="23"/>
        </w:rPr>
        <w:t>Narwoko,</w:t>
      </w:r>
      <w:r>
        <w:rPr>
          <w:spacing w:val="37"/>
          <w:sz w:val="23"/>
        </w:rPr>
        <w:t> </w:t>
      </w:r>
      <w:r>
        <w:rPr>
          <w:sz w:val="23"/>
        </w:rPr>
        <w:t>J.</w:t>
      </w:r>
      <w:r>
        <w:rPr>
          <w:spacing w:val="36"/>
          <w:sz w:val="23"/>
        </w:rPr>
        <w:t> </w:t>
      </w:r>
      <w:r>
        <w:rPr>
          <w:sz w:val="23"/>
        </w:rPr>
        <w:t>Dwi</w:t>
      </w:r>
      <w:r>
        <w:rPr>
          <w:spacing w:val="30"/>
          <w:sz w:val="23"/>
        </w:rPr>
        <w:t> </w:t>
      </w:r>
      <w:r>
        <w:rPr>
          <w:sz w:val="23"/>
        </w:rPr>
        <w:t>dan</w:t>
      </w:r>
      <w:r>
        <w:rPr>
          <w:spacing w:val="35"/>
          <w:sz w:val="23"/>
        </w:rPr>
        <w:t> </w:t>
      </w:r>
      <w:r>
        <w:rPr>
          <w:sz w:val="23"/>
        </w:rPr>
        <w:t>Suryanto</w:t>
      </w:r>
      <w:r>
        <w:rPr>
          <w:spacing w:val="31"/>
          <w:sz w:val="23"/>
        </w:rPr>
        <w:t> </w:t>
      </w:r>
      <w:r>
        <w:rPr>
          <w:sz w:val="23"/>
        </w:rPr>
        <w:t>Bagong.</w:t>
      </w:r>
      <w:r>
        <w:rPr>
          <w:spacing w:val="40"/>
          <w:sz w:val="23"/>
        </w:rPr>
        <w:t> </w:t>
      </w:r>
      <w:r>
        <w:rPr>
          <w:sz w:val="23"/>
        </w:rPr>
        <w:t>2007.</w:t>
      </w:r>
      <w:r>
        <w:rPr>
          <w:spacing w:val="36"/>
          <w:sz w:val="23"/>
        </w:rPr>
        <w:t> </w:t>
      </w:r>
      <w:r>
        <w:rPr>
          <w:i/>
          <w:sz w:val="23"/>
        </w:rPr>
        <w:t>Sosiologi</w:t>
      </w:r>
      <w:r>
        <w:rPr>
          <w:i/>
          <w:spacing w:val="35"/>
          <w:sz w:val="23"/>
        </w:rPr>
        <w:t> </w:t>
      </w:r>
      <w:r>
        <w:rPr>
          <w:i/>
          <w:sz w:val="23"/>
        </w:rPr>
        <w:t>Teks</w:t>
      </w:r>
      <w:r>
        <w:rPr>
          <w:i/>
          <w:spacing w:val="40"/>
          <w:sz w:val="23"/>
        </w:rPr>
        <w:t> </w:t>
      </w:r>
      <w:r>
        <w:rPr>
          <w:i/>
          <w:sz w:val="23"/>
        </w:rPr>
        <w:t>Pengantar</w:t>
      </w:r>
      <w:r>
        <w:rPr>
          <w:i/>
          <w:spacing w:val="40"/>
          <w:sz w:val="23"/>
        </w:rPr>
        <w:t> </w:t>
      </w:r>
      <w:r>
        <w:rPr>
          <w:i/>
          <w:sz w:val="23"/>
        </w:rPr>
        <w:t>dan</w:t>
      </w:r>
      <w:r>
        <w:rPr>
          <w:i/>
          <w:sz w:val="23"/>
        </w:rPr>
        <w:t> Terapan</w:t>
      </w:r>
      <w:r>
        <w:rPr>
          <w:sz w:val="23"/>
        </w:rPr>
        <w:t>. Jakarta: Kencana.</w:t>
      </w:r>
    </w:p>
    <w:p>
      <w:pPr>
        <w:spacing w:line="254" w:lineRule="exact" w:before="0"/>
        <w:ind w:left="252" w:right="0" w:firstLine="0"/>
        <w:jc w:val="left"/>
        <w:rPr>
          <w:sz w:val="23"/>
        </w:rPr>
      </w:pPr>
      <w:r>
        <w:rPr>
          <w:spacing w:val="-2"/>
          <w:sz w:val="23"/>
        </w:rPr>
        <w:t>Purwanto,</w:t>
      </w:r>
      <w:r>
        <w:rPr>
          <w:spacing w:val="-13"/>
          <w:sz w:val="23"/>
        </w:rPr>
        <w:t> </w:t>
      </w:r>
      <w:r>
        <w:rPr>
          <w:spacing w:val="-2"/>
          <w:sz w:val="23"/>
        </w:rPr>
        <w:t>Djoko.</w:t>
      </w:r>
      <w:r>
        <w:rPr>
          <w:spacing w:val="-11"/>
          <w:sz w:val="23"/>
        </w:rPr>
        <w:t> </w:t>
      </w:r>
      <w:r>
        <w:rPr>
          <w:spacing w:val="-2"/>
          <w:sz w:val="23"/>
        </w:rPr>
        <w:t>2011.</w:t>
      </w:r>
      <w:r>
        <w:rPr>
          <w:spacing w:val="-13"/>
          <w:sz w:val="23"/>
        </w:rPr>
        <w:t> </w:t>
      </w:r>
      <w:r>
        <w:rPr>
          <w:i/>
          <w:spacing w:val="-2"/>
          <w:sz w:val="23"/>
        </w:rPr>
        <w:t>Komunikasi</w:t>
      </w:r>
      <w:r>
        <w:rPr>
          <w:i/>
          <w:spacing w:val="-12"/>
          <w:sz w:val="23"/>
        </w:rPr>
        <w:t> </w:t>
      </w:r>
      <w:r>
        <w:rPr>
          <w:i/>
          <w:spacing w:val="-2"/>
          <w:sz w:val="23"/>
        </w:rPr>
        <w:t>Bisnis.</w:t>
      </w:r>
      <w:r>
        <w:rPr>
          <w:i/>
          <w:spacing w:val="-8"/>
          <w:sz w:val="23"/>
        </w:rPr>
        <w:t> </w:t>
      </w:r>
      <w:r>
        <w:rPr>
          <w:spacing w:val="-2"/>
          <w:sz w:val="23"/>
        </w:rPr>
        <w:t>Jakarta:</w:t>
      </w:r>
      <w:r>
        <w:rPr>
          <w:spacing w:val="-12"/>
          <w:sz w:val="23"/>
        </w:rPr>
        <w:t> </w:t>
      </w:r>
      <w:r>
        <w:rPr>
          <w:spacing w:val="-2"/>
          <w:sz w:val="23"/>
        </w:rPr>
        <w:t>Erlangga.</w:t>
      </w:r>
    </w:p>
    <w:p>
      <w:pPr>
        <w:spacing w:before="4"/>
        <w:ind w:left="808" w:right="0" w:hanging="556"/>
        <w:jc w:val="left"/>
        <w:rPr>
          <w:sz w:val="23"/>
        </w:rPr>
      </w:pPr>
      <w:r>
        <w:rPr>
          <w:sz w:val="23"/>
        </w:rPr>
        <w:t>Robbins. P. S.</w:t>
      </w:r>
      <w:r>
        <w:rPr>
          <w:spacing w:val="-3"/>
          <w:sz w:val="23"/>
        </w:rPr>
        <w:t> </w:t>
      </w:r>
      <w:r>
        <w:rPr>
          <w:sz w:val="23"/>
        </w:rPr>
        <w:t>2008. </w:t>
      </w:r>
      <w:r>
        <w:rPr>
          <w:i/>
          <w:sz w:val="23"/>
        </w:rPr>
        <w:t>Prinsip-prinsip</w:t>
      </w:r>
      <w:r>
        <w:rPr>
          <w:i/>
          <w:spacing w:val="-6"/>
          <w:sz w:val="23"/>
        </w:rPr>
        <w:t> </w:t>
      </w:r>
      <w:r>
        <w:rPr>
          <w:i/>
          <w:sz w:val="23"/>
        </w:rPr>
        <w:t>Perlaku</w:t>
      </w:r>
      <w:r>
        <w:rPr>
          <w:i/>
          <w:spacing w:val="-1"/>
          <w:sz w:val="23"/>
        </w:rPr>
        <w:t> </w:t>
      </w:r>
      <w:r>
        <w:rPr>
          <w:i/>
          <w:sz w:val="23"/>
        </w:rPr>
        <w:t>Organisasi. Edisi</w:t>
      </w:r>
      <w:r>
        <w:rPr>
          <w:i/>
          <w:spacing w:val="-6"/>
          <w:sz w:val="23"/>
        </w:rPr>
        <w:t> </w:t>
      </w:r>
      <w:r>
        <w:rPr>
          <w:i/>
          <w:sz w:val="23"/>
        </w:rPr>
        <w:t>kelima, </w:t>
      </w:r>
      <w:r>
        <w:rPr>
          <w:sz w:val="23"/>
        </w:rPr>
        <w:t>Jakarta: Penerbit Erlangga.</w:t>
      </w:r>
    </w:p>
    <w:p>
      <w:pPr>
        <w:spacing w:before="0"/>
        <w:ind w:left="808" w:right="0" w:hanging="556"/>
        <w:jc w:val="left"/>
        <w:rPr>
          <w:sz w:val="23"/>
        </w:rPr>
      </w:pPr>
      <w:r>
        <w:rPr>
          <w:sz w:val="23"/>
        </w:rPr>
        <w:t>Sugiyono. 2013. </w:t>
      </w:r>
      <w:r>
        <w:rPr>
          <w:i/>
          <w:sz w:val="23"/>
        </w:rPr>
        <w:t>Metode Penelitian Kuantitatif, Kualitatif dan R&amp;D. </w:t>
      </w:r>
      <w:r>
        <w:rPr>
          <w:sz w:val="23"/>
        </w:rPr>
        <w:t>Bandung: </w:t>
      </w:r>
      <w:r>
        <w:rPr>
          <w:spacing w:val="-2"/>
          <w:sz w:val="23"/>
        </w:rPr>
        <w:t>Alfabeta.</w:t>
      </w:r>
    </w:p>
    <w:p>
      <w:pPr>
        <w:spacing w:before="0"/>
        <w:ind w:left="808" w:right="0" w:hanging="556"/>
        <w:jc w:val="left"/>
        <w:rPr>
          <w:sz w:val="23"/>
        </w:rPr>
      </w:pPr>
      <w:r>
        <w:rPr>
          <w:sz w:val="23"/>
        </w:rPr>
        <w:t>West,</w:t>
      </w:r>
      <w:r>
        <w:rPr>
          <w:spacing w:val="-7"/>
          <w:sz w:val="23"/>
        </w:rPr>
        <w:t> </w:t>
      </w:r>
      <w:r>
        <w:rPr>
          <w:sz w:val="23"/>
        </w:rPr>
        <w:t>R</w:t>
      </w:r>
      <w:r>
        <w:rPr>
          <w:spacing w:val="-3"/>
          <w:sz w:val="23"/>
        </w:rPr>
        <w:t> </w:t>
      </w:r>
      <w:r>
        <w:rPr>
          <w:sz w:val="23"/>
        </w:rPr>
        <w:t>dan</w:t>
      </w:r>
      <w:r>
        <w:rPr>
          <w:spacing w:val="-4"/>
          <w:sz w:val="23"/>
        </w:rPr>
        <w:t> </w:t>
      </w:r>
      <w:r>
        <w:rPr>
          <w:sz w:val="23"/>
        </w:rPr>
        <w:t>Lynn</w:t>
      </w:r>
      <w:r>
        <w:rPr>
          <w:spacing w:val="-4"/>
          <w:sz w:val="23"/>
        </w:rPr>
        <w:t> </w:t>
      </w:r>
      <w:r>
        <w:rPr>
          <w:sz w:val="23"/>
        </w:rPr>
        <w:t>H.</w:t>
      </w:r>
      <w:r>
        <w:rPr>
          <w:spacing w:val="-5"/>
          <w:sz w:val="23"/>
        </w:rPr>
        <w:t> </w:t>
      </w:r>
      <w:r>
        <w:rPr>
          <w:sz w:val="23"/>
        </w:rPr>
        <w:t>Turner.</w:t>
      </w:r>
      <w:r>
        <w:rPr>
          <w:spacing w:val="-2"/>
          <w:sz w:val="23"/>
        </w:rPr>
        <w:t> </w:t>
      </w:r>
      <w:r>
        <w:rPr>
          <w:sz w:val="23"/>
        </w:rPr>
        <w:t>2009.</w:t>
      </w:r>
      <w:r>
        <w:rPr>
          <w:spacing w:val="25"/>
          <w:sz w:val="23"/>
        </w:rPr>
        <w:t> </w:t>
      </w:r>
      <w:r>
        <w:rPr>
          <w:i/>
          <w:sz w:val="23"/>
        </w:rPr>
        <w:t>Pengantar</w:t>
      </w:r>
      <w:r>
        <w:rPr>
          <w:i/>
          <w:spacing w:val="-3"/>
          <w:sz w:val="23"/>
        </w:rPr>
        <w:t> </w:t>
      </w:r>
      <w:r>
        <w:rPr>
          <w:i/>
          <w:sz w:val="23"/>
        </w:rPr>
        <w:t>Teori</w:t>
      </w:r>
      <w:r>
        <w:rPr>
          <w:i/>
          <w:spacing w:val="-5"/>
          <w:sz w:val="23"/>
        </w:rPr>
        <w:t> </w:t>
      </w:r>
      <w:r>
        <w:rPr>
          <w:i/>
          <w:sz w:val="23"/>
        </w:rPr>
        <w:t>Komunikasi:</w:t>
      </w:r>
      <w:r>
        <w:rPr>
          <w:i/>
          <w:spacing w:val="-2"/>
          <w:sz w:val="23"/>
        </w:rPr>
        <w:t> </w:t>
      </w:r>
      <w:r>
        <w:rPr>
          <w:i/>
          <w:sz w:val="23"/>
        </w:rPr>
        <w:t>Analisis</w:t>
      </w:r>
      <w:r>
        <w:rPr>
          <w:i/>
          <w:spacing w:val="-2"/>
          <w:sz w:val="23"/>
        </w:rPr>
        <w:t> </w:t>
      </w:r>
      <w:r>
        <w:rPr>
          <w:i/>
          <w:sz w:val="23"/>
        </w:rPr>
        <w:t>dan</w:t>
      </w:r>
      <w:r>
        <w:rPr>
          <w:i/>
          <w:sz w:val="23"/>
        </w:rPr>
        <w:t> Aplikasi</w:t>
      </w:r>
      <w:r>
        <w:rPr>
          <w:sz w:val="23"/>
        </w:rPr>
        <w:t>. Jakarta: Salemba Humanika.</w:t>
      </w:r>
    </w:p>
    <w:sectPr>
      <w:pgSz w:w="9980" w:h="14180"/>
      <w:pgMar w:header="1111" w:footer="842" w:top="1100" w:bottom="1040" w:left="10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7488">
              <wp:simplePos x="0" y="0"/>
              <wp:positionH relativeFrom="page">
                <wp:posOffset>845185</wp:posOffset>
              </wp:positionH>
              <wp:positionV relativeFrom="page">
                <wp:posOffset>8347075</wp:posOffset>
              </wp:positionV>
              <wp:extent cx="478790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4787900" cy="1270"/>
                      </a:xfrm>
                      <a:custGeom>
                        <a:avLst/>
                        <a:gdLst/>
                        <a:ahLst/>
                        <a:cxnLst/>
                        <a:rect l="l" t="t" r="r" b="b"/>
                        <a:pathLst>
                          <a:path w="4787900" h="0">
                            <a:moveTo>
                              <a:pt x="0" y="0"/>
                            </a:moveTo>
                            <a:lnTo>
                              <a:pt x="4787900" y="0"/>
                            </a:lnTo>
                          </a:path>
                        </a:pathLst>
                      </a:custGeom>
                      <a:ln w="889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28992" from="66.550003pt,657.25pt" to="443.550003pt,657.25pt" stroked="true" strokeweight=".7pt" strokecolor="#000000">
              <v:stroke dashstyle="solid"/>
              <w10:wrap type="none"/>
            </v:line>
          </w:pict>
        </mc:Fallback>
      </mc:AlternateContent>
    </w:r>
    <w:r>
      <w:rPr/>
      <mc:AlternateContent>
        <mc:Choice Requires="wps">
          <w:drawing>
            <wp:anchor distT="0" distB="0" distL="0" distR="0" allowOverlap="1" layoutInCell="1" locked="0" behindDoc="1" simplePos="0" relativeHeight="487488000">
              <wp:simplePos x="0" y="0"/>
              <wp:positionH relativeFrom="page">
                <wp:posOffset>790257</wp:posOffset>
              </wp:positionH>
              <wp:positionV relativeFrom="page">
                <wp:posOffset>8370101</wp:posOffset>
              </wp:positionV>
              <wp:extent cx="302260" cy="18859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302260" cy="188595"/>
                      </a:xfrm>
                      <a:prstGeom prst="rect">
                        <a:avLst/>
                      </a:prstGeom>
                    </wps:spPr>
                    <wps:txbx>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132</w:t>
                          </w:r>
                          <w:r>
                            <w:rPr>
                              <w:spacing w:val="-5"/>
                            </w:rPr>
                            <w:fldChar w:fldCharType="end"/>
                          </w:r>
                        </w:p>
                      </w:txbxContent>
                    </wps:txbx>
                    <wps:bodyPr wrap="square" lIns="0" tIns="0" rIns="0" bIns="0" rtlCol="0">
                      <a:noAutofit/>
                    </wps:bodyPr>
                  </wps:wsp>
                </a:graphicData>
              </a:graphic>
            </wp:anchor>
          </w:drawing>
        </mc:Choice>
        <mc:Fallback>
          <w:pict>
            <v:shape style="position:absolute;margin-left:62.224998pt;margin-top:659.063110pt;width:23.8pt;height:14.85pt;mso-position-horizontal-relative:page;mso-position-vertical-relative:page;z-index:-15828480" type="#_x0000_t202" id="docshape5" filled="false" stroked="false">
              <v:textbox inset="0,0,0,0">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132</w:t>
                    </w:r>
                    <w:r>
                      <w:rPr>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8512">
              <wp:simplePos x="0" y="0"/>
              <wp:positionH relativeFrom="page">
                <wp:posOffset>845185</wp:posOffset>
              </wp:positionH>
              <wp:positionV relativeFrom="page">
                <wp:posOffset>8347075</wp:posOffset>
              </wp:positionV>
              <wp:extent cx="4679950"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4679950" cy="1270"/>
                      </a:xfrm>
                      <a:custGeom>
                        <a:avLst/>
                        <a:gdLst/>
                        <a:ahLst/>
                        <a:cxnLst/>
                        <a:rect l="l" t="t" r="r" b="b"/>
                        <a:pathLst>
                          <a:path w="4679950" h="0">
                            <a:moveTo>
                              <a:pt x="0" y="0"/>
                            </a:moveTo>
                            <a:lnTo>
                              <a:pt x="4679950" y="0"/>
                            </a:lnTo>
                          </a:path>
                        </a:pathLst>
                      </a:custGeom>
                      <a:ln w="889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27968" from="66.550003pt,657.25pt" to="435.050003pt,657.25pt" stroked="true" strokeweight=".7pt" strokecolor="#000000">
              <v:stroke dashstyle="solid"/>
              <w10:wrap type="none"/>
            </v:line>
          </w:pict>
        </mc:Fallback>
      </mc:AlternateContent>
    </w:r>
    <w:r>
      <w:rPr/>
      <mc:AlternateContent>
        <mc:Choice Requires="wps">
          <w:drawing>
            <wp:anchor distT="0" distB="0" distL="0" distR="0" allowOverlap="1" layoutInCell="1" locked="0" behindDoc="1" simplePos="0" relativeHeight="487489024">
              <wp:simplePos x="0" y="0"/>
              <wp:positionH relativeFrom="page">
                <wp:posOffset>5320665</wp:posOffset>
              </wp:positionH>
              <wp:positionV relativeFrom="page">
                <wp:posOffset>8365021</wp:posOffset>
              </wp:positionV>
              <wp:extent cx="302260" cy="18859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02260" cy="188595"/>
                      </a:xfrm>
                      <a:prstGeom prst="rect">
                        <a:avLst/>
                      </a:prstGeom>
                    </wps:spPr>
                    <wps:txbx>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133</w:t>
                          </w:r>
                          <w:r>
                            <w:rPr>
                              <w:spacing w:val="-5"/>
                            </w:rPr>
                            <w:fldChar w:fldCharType="end"/>
                          </w:r>
                        </w:p>
                      </w:txbxContent>
                    </wps:txbx>
                    <wps:bodyPr wrap="square" lIns="0" tIns="0" rIns="0" bIns="0" rtlCol="0">
                      <a:noAutofit/>
                    </wps:bodyPr>
                  </wps:wsp>
                </a:graphicData>
              </a:graphic>
            </wp:anchor>
          </w:drawing>
        </mc:Choice>
        <mc:Fallback>
          <w:pict>
            <v:shape style="position:absolute;margin-left:418.950012pt;margin-top:658.663086pt;width:23.8pt;height:14.85pt;mso-position-horizontal-relative:page;mso-position-vertical-relative:page;z-index:-15827456" type="#_x0000_t202" id="docshape6" filled="false" stroked="false">
              <v:textbox inset="0,0,0,0">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133</w:t>
                    </w:r>
                    <w:r>
                      <w:rPr>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5952">
              <wp:simplePos x="0" y="0"/>
              <wp:positionH relativeFrom="page">
                <wp:posOffset>827405</wp:posOffset>
              </wp:positionH>
              <wp:positionV relativeFrom="page">
                <wp:posOffset>704850</wp:posOffset>
              </wp:positionV>
              <wp:extent cx="4703445"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4703445" cy="1270"/>
                      </a:xfrm>
                      <a:custGeom>
                        <a:avLst/>
                        <a:gdLst/>
                        <a:ahLst/>
                        <a:cxnLst/>
                        <a:rect l="l" t="t" r="r" b="b"/>
                        <a:pathLst>
                          <a:path w="4703445" h="0">
                            <a:moveTo>
                              <a:pt x="0" y="0"/>
                            </a:moveTo>
                            <a:lnTo>
                              <a:pt x="4703445" y="0"/>
                            </a:lnTo>
                          </a:path>
                        </a:pathLst>
                      </a:custGeom>
                      <a:ln w="889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30528" from="65.150002pt,55.5pt" to="435.500002pt,55.5pt" stroked="true" strokeweight=".7pt" strokecolor="#000000">
              <v:stroke dashstyle="solid"/>
              <w10:wrap type="none"/>
            </v:line>
          </w:pict>
        </mc:Fallback>
      </mc:AlternateContent>
    </w:r>
    <w:r>
      <w:rPr/>
      <mc:AlternateContent>
        <mc:Choice Requires="wps">
          <w:drawing>
            <wp:anchor distT="0" distB="0" distL="0" distR="0" allowOverlap="1" layoutInCell="1" locked="0" behindDoc="1" simplePos="0" relativeHeight="487486464">
              <wp:simplePos x="0" y="0"/>
              <wp:positionH relativeFrom="page">
                <wp:posOffset>1260475</wp:posOffset>
              </wp:positionH>
              <wp:positionV relativeFrom="page">
                <wp:posOffset>525364</wp:posOffset>
              </wp:positionV>
              <wp:extent cx="4272915"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272915" cy="167640"/>
                      </a:xfrm>
                      <a:prstGeom prst="rect">
                        <a:avLst/>
                      </a:prstGeom>
                    </wps:spPr>
                    <wps:txbx>
                      <w:txbxContent>
                        <w:p>
                          <w:pPr>
                            <w:spacing w:before="13"/>
                            <w:ind w:left="20" w:right="0" w:firstLine="0"/>
                            <w:jc w:val="left"/>
                            <w:rPr>
                              <w:rFonts w:ascii="Arial"/>
                              <w:sz w:val="20"/>
                            </w:rPr>
                          </w:pPr>
                          <w:r>
                            <w:rPr>
                              <w:rFonts w:ascii="Arial"/>
                              <w:sz w:val="20"/>
                            </w:rPr>
                            <w:t>Efektivitas</w:t>
                          </w:r>
                          <w:r>
                            <w:rPr>
                              <w:rFonts w:ascii="Arial"/>
                              <w:spacing w:val="-10"/>
                              <w:sz w:val="20"/>
                            </w:rPr>
                            <w:t> </w:t>
                          </w:r>
                          <w:r>
                            <w:rPr>
                              <w:rFonts w:ascii="Arial"/>
                              <w:sz w:val="20"/>
                            </w:rPr>
                            <w:t>Komunikasi</w:t>
                          </w:r>
                          <w:r>
                            <w:rPr>
                              <w:rFonts w:ascii="Arial"/>
                              <w:spacing w:val="-8"/>
                              <w:sz w:val="20"/>
                            </w:rPr>
                            <w:t> </w:t>
                          </w:r>
                          <w:r>
                            <w:rPr>
                              <w:rFonts w:ascii="Arial"/>
                              <w:sz w:val="20"/>
                            </w:rPr>
                            <w:t>Persuasif</w:t>
                          </w:r>
                          <w:r>
                            <w:rPr>
                              <w:rFonts w:ascii="Arial"/>
                              <w:spacing w:val="-14"/>
                              <w:sz w:val="20"/>
                            </w:rPr>
                            <w:t> </w:t>
                          </w:r>
                          <w:r>
                            <w:rPr>
                              <w:rFonts w:ascii="Arial"/>
                              <w:sz w:val="20"/>
                            </w:rPr>
                            <w:t>dalam</w:t>
                          </w:r>
                          <w:r>
                            <w:rPr>
                              <w:rFonts w:ascii="Arial"/>
                              <w:spacing w:val="-11"/>
                              <w:sz w:val="20"/>
                            </w:rPr>
                            <w:t> </w:t>
                          </w:r>
                          <w:r>
                            <w:rPr>
                              <w:rFonts w:ascii="Arial"/>
                              <w:sz w:val="20"/>
                            </w:rPr>
                            <w:t>Menertibkan</w:t>
                          </w:r>
                          <w:r>
                            <w:rPr>
                              <w:rFonts w:ascii="Arial"/>
                              <w:spacing w:val="-7"/>
                              <w:sz w:val="20"/>
                            </w:rPr>
                            <w:t> </w:t>
                          </w:r>
                          <w:r>
                            <w:rPr>
                              <w:rFonts w:ascii="Arial"/>
                              <w:sz w:val="20"/>
                            </w:rPr>
                            <w:t>Balapan</w:t>
                          </w:r>
                          <w:r>
                            <w:rPr>
                              <w:rFonts w:ascii="Arial"/>
                              <w:spacing w:val="-7"/>
                              <w:sz w:val="20"/>
                            </w:rPr>
                            <w:t> </w:t>
                          </w:r>
                          <w:r>
                            <w:rPr>
                              <w:rFonts w:ascii="Arial"/>
                              <w:sz w:val="20"/>
                            </w:rPr>
                            <w:t>Liar</w:t>
                          </w:r>
                          <w:r>
                            <w:rPr>
                              <w:rFonts w:ascii="Arial"/>
                              <w:spacing w:val="-8"/>
                              <w:sz w:val="20"/>
                            </w:rPr>
                            <w:t> </w:t>
                          </w:r>
                          <w:r>
                            <w:rPr>
                              <w:rFonts w:ascii="Arial"/>
                              <w:spacing w:val="-2"/>
                              <w:sz w:val="20"/>
                            </w:rPr>
                            <w:t>(Ghufron)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99.25pt;margin-top:41.367264pt;width:336.45pt;height:13.2pt;mso-position-horizontal-relative:page;mso-position-vertical-relative:page;z-index:-15830016" type="#_x0000_t202" id="docshape2" filled="false" stroked="false">
              <v:textbox inset="0,0,0,0">
                <w:txbxContent>
                  <w:p>
                    <w:pPr>
                      <w:spacing w:before="13"/>
                      <w:ind w:left="20" w:right="0" w:firstLine="0"/>
                      <w:jc w:val="left"/>
                      <w:rPr>
                        <w:rFonts w:ascii="Arial"/>
                        <w:sz w:val="20"/>
                      </w:rPr>
                    </w:pPr>
                    <w:r>
                      <w:rPr>
                        <w:rFonts w:ascii="Arial"/>
                        <w:sz w:val="20"/>
                      </w:rPr>
                      <w:t>Efektivitas</w:t>
                    </w:r>
                    <w:r>
                      <w:rPr>
                        <w:rFonts w:ascii="Arial"/>
                        <w:spacing w:val="-10"/>
                        <w:sz w:val="20"/>
                      </w:rPr>
                      <w:t> </w:t>
                    </w:r>
                    <w:r>
                      <w:rPr>
                        <w:rFonts w:ascii="Arial"/>
                        <w:sz w:val="20"/>
                      </w:rPr>
                      <w:t>Komunikasi</w:t>
                    </w:r>
                    <w:r>
                      <w:rPr>
                        <w:rFonts w:ascii="Arial"/>
                        <w:spacing w:val="-8"/>
                        <w:sz w:val="20"/>
                      </w:rPr>
                      <w:t> </w:t>
                    </w:r>
                    <w:r>
                      <w:rPr>
                        <w:rFonts w:ascii="Arial"/>
                        <w:sz w:val="20"/>
                      </w:rPr>
                      <w:t>Persuasif</w:t>
                    </w:r>
                    <w:r>
                      <w:rPr>
                        <w:rFonts w:ascii="Arial"/>
                        <w:spacing w:val="-14"/>
                        <w:sz w:val="20"/>
                      </w:rPr>
                      <w:t> </w:t>
                    </w:r>
                    <w:r>
                      <w:rPr>
                        <w:rFonts w:ascii="Arial"/>
                        <w:sz w:val="20"/>
                      </w:rPr>
                      <w:t>dalam</w:t>
                    </w:r>
                    <w:r>
                      <w:rPr>
                        <w:rFonts w:ascii="Arial"/>
                        <w:spacing w:val="-11"/>
                        <w:sz w:val="20"/>
                      </w:rPr>
                      <w:t> </w:t>
                    </w:r>
                    <w:r>
                      <w:rPr>
                        <w:rFonts w:ascii="Arial"/>
                        <w:sz w:val="20"/>
                      </w:rPr>
                      <w:t>Menertibkan</w:t>
                    </w:r>
                    <w:r>
                      <w:rPr>
                        <w:rFonts w:ascii="Arial"/>
                        <w:spacing w:val="-7"/>
                        <w:sz w:val="20"/>
                      </w:rPr>
                      <w:t> </w:t>
                    </w:r>
                    <w:r>
                      <w:rPr>
                        <w:rFonts w:ascii="Arial"/>
                        <w:sz w:val="20"/>
                      </w:rPr>
                      <w:t>Balapan</w:t>
                    </w:r>
                    <w:r>
                      <w:rPr>
                        <w:rFonts w:ascii="Arial"/>
                        <w:spacing w:val="-7"/>
                        <w:sz w:val="20"/>
                      </w:rPr>
                      <w:t> </w:t>
                    </w:r>
                    <w:r>
                      <w:rPr>
                        <w:rFonts w:ascii="Arial"/>
                        <w:sz w:val="20"/>
                      </w:rPr>
                      <w:t>Liar</w:t>
                    </w:r>
                    <w:r>
                      <w:rPr>
                        <w:rFonts w:ascii="Arial"/>
                        <w:spacing w:val="-8"/>
                        <w:sz w:val="20"/>
                      </w:rPr>
                      <w:t> </w:t>
                    </w:r>
                    <w:r>
                      <w:rPr>
                        <w:rFonts w:ascii="Arial"/>
                        <w:spacing w:val="-2"/>
                        <w:sz w:val="20"/>
                      </w:rPr>
                      <w:t>(Ghufron)</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6976">
              <wp:simplePos x="0" y="0"/>
              <wp:positionH relativeFrom="page">
                <wp:posOffset>846137</wp:posOffset>
              </wp:positionH>
              <wp:positionV relativeFrom="page">
                <wp:posOffset>693004</wp:posOffset>
              </wp:positionV>
              <wp:extent cx="3559810" cy="1676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559810" cy="167640"/>
                      </a:xfrm>
                      <a:prstGeom prst="rect">
                        <a:avLst/>
                      </a:prstGeom>
                    </wps:spPr>
                    <wps:txbx>
                      <w:txbxContent>
                        <w:p>
                          <w:pPr>
                            <w:spacing w:before="13"/>
                            <w:ind w:left="20" w:right="0" w:firstLine="0"/>
                            <w:jc w:val="left"/>
                            <w:rPr>
                              <w:rFonts w:ascii="Arial"/>
                              <w:sz w:val="20"/>
                            </w:rPr>
                          </w:pPr>
                          <w:r>
                            <w:rPr>
                              <w:rFonts w:ascii="Arial"/>
                              <w:sz w:val="20"/>
                            </w:rPr>
                            <w:t>eJournal</w:t>
                          </w:r>
                          <w:r>
                            <w:rPr>
                              <w:rFonts w:ascii="Arial"/>
                              <w:spacing w:val="-14"/>
                              <w:sz w:val="20"/>
                            </w:rPr>
                            <w:t> </w:t>
                          </w:r>
                          <w:r>
                            <w:rPr>
                              <w:rFonts w:ascii="Arial"/>
                              <w:sz w:val="20"/>
                            </w:rPr>
                            <w:t>Ilmu</w:t>
                          </w:r>
                          <w:r>
                            <w:rPr>
                              <w:rFonts w:ascii="Arial"/>
                              <w:spacing w:val="-13"/>
                              <w:sz w:val="20"/>
                            </w:rPr>
                            <w:t> </w:t>
                          </w:r>
                          <w:r>
                            <w:rPr>
                              <w:rFonts w:ascii="Arial"/>
                              <w:sz w:val="20"/>
                            </w:rPr>
                            <w:t>Komunikasi,</w:t>
                          </w:r>
                          <w:r>
                            <w:rPr>
                              <w:rFonts w:ascii="Arial"/>
                              <w:spacing w:val="-7"/>
                              <w:sz w:val="20"/>
                            </w:rPr>
                            <w:t> </w:t>
                          </w:r>
                          <w:r>
                            <w:rPr>
                              <w:rFonts w:ascii="Arial"/>
                              <w:sz w:val="20"/>
                            </w:rPr>
                            <w:t>Volume</w:t>
                          </w:r>
                          <w:r>
                            <w:rPr>
                              <w:rFonts w:ascii="Arial"/>
                              <w:spacing w:val="-10"/>
                              <w:sz w:val="20"/>
                            </w:rPr>
                            <w:t> </w:t>
                          </w:r>
                          <w:r>
                            <w:rPr>
                              <w:rFonts w:ascii="Arial"/>
                              <w:sz w:val="20"/>
                            </w:rPr>
                            <w:t>12,</w:t>
                          </w:r>
                          <w:r>
                            <w:rPr>
                              <w:rFonts w:ascii="Arial"/>
                              <w:spacing w:val="-14"/>
                              <w:sz w:val="20"/>
                            </w:rPr>
                            <w:t> </w:t>
                          </w:r>
                          <w:r>
                            <w:rPr>
                              <w:rFonts w:ascii="Arial"/>
                              <w:sz w:val="20"/>
                            </w:rPr>
                            <w:t>Nomor</w:t>
                          </w:r>
                          <w:r>
                            <w:rPr>
                              <w:rFonts w:ascii="Arial"/>
                              <w:spacing w:val="-10"/>
                              <w:sz w:val="20"/>
                            </w:rPr>
                            <w:t> </w:t>
                          </w:r>
                          <w:r>
                            <w:rPr>
                              <w:rFonts w:ascii="Arial"/>
                              <w:sz w:val="20"/>
                            </w:rPr>
                            <w:t>1,</w:t>
                          </w:r>
                          <w:r>
                            <w:rPr>
                              <w:rFonts w:ascii="Arial"/>
                              <w:spacing w:val="-14"/>
                              <w:sz w:val="20"/>
                            </w:rPr>
                            <w:t> </w:t>
                          </w:r>
                          <w:r>
                            <w:rPr>
                              <w:rFonts w:ascii="Arial"/>
                              <w:sz w:val="20"/>
                            </w:rPr>
                            <w:t>2024:</w:t>
                          </w:r>
                          <w:r>
                            <w:rPr>
                              <w:rFonts w:ascii="Arial"/>
                              <w:spacing w:val="-14"/>
                              <w:sz w:val="20"/>
                            </w:rPr>
                            <w:t> </w:t>
                          </w:r>
                          <w:r>
                            <w:rPr>
                              <w:rFonts w:ascii="Arial"/>
                              <w:sz w:val="20"/>
                            </w:rPr>
                            <w:t>130-</w:t>
                          </w:r>
                          <w:r>
                            <w:rPr>
                              <w:rFonts w:ascii="Arial"/>
                              <w:spacing w:val="-5"/>
                              <w:sz w:val="20"/>
                            </w:rPr>
                            <w:t>139</w:t>
                          </w:r>
                        </w:p>
                      </w:txbxContent>
                    </wps:txbx>
                    <wps:bodyPr wrap="square" lIns="0" tIns="0" rIns="0" bIns="0" rtlCol="0">
                      <a:noAutofit/>
                    </wps:bodyPr>
                  </wps:wsp>
                </a:graphicData>
              </a:graphic>
            </wp:anchor>
          </w:drawing>
        </mc:Choice>
        <mc:Fallback>
          <w:pict>
            <v:shape style="position:absolute;margin-left:66.625pt;margin-top:54.567265pt;width:280.3pt;height:13.2pt;mso-position-horizontal-relative:page;mso-position-vertical-relative:page;z-index:-15829504" type="#_x0000_t202" id="docshape3" filled="false" stroked="false">
              <v:textbox inset="0,0,0,0">
                <w:txbxContent>
                  <w:p>
                    <w:pPr>
                      <w:spacing w:before="13"/>
                      <w:ind w:left="20" w:right="0" w:firstLine="0"/>
                      <w:jc w:val="left"/>
                      <w:rPr>
                        <w:rFonts w:ascii="Arial"/>
                        <w:sz w:val="20"/>
                      </w:rPr>
                    </w:pPr>
                    <w:r>
                      <w:rPr>
                        <w:rFonts w:ascii="Arial"/>
                        <w:sz w:val="20"/>
                      </w:rPr>
                      <w:t>eJournal</w:t>
                    </w:r>
                    <w:r>
                      <w:rPr>
                        <w:rFonts w:ascii="Arial"/>
                        <w:spacing w:val="-14"/>
                        <w:sz w:val="20"/>
                      </w:rPr>
                      <w:t> </w:t>
                    </w:r>
                    <w:r>
                      <w:rPr>
                        <w:rFonts w:ascii="Arial"/>
                        <w:sz w:val="20"/>
                      </w:rPr>
                      <w:t>Ilmu</w:t>
                    </w:r>
                    <w:r>
                      <w:rPr>
                        <w:rFonts w:ascii="Arial"/>
                        <w:spacing w:val="-13"/>
                        <w:sz w:val="20"/>
                      </w:rPr>
                      <w:t> </w:t>
                    </w:r>
                    <w:r>
                      <w:rPr>
                        <w:rFonts w:ascii="Arial"/>
                        <w:sz w:val="20"/>
                      </w:rPr>
                      <w:t>Komunikasi,</w:t>
                    </w:r>
                    <w:r>
                      <w:rPr>
                        <w:rFonts w:ascii="Arial"/>
                        <w:spacing w:val="-7"/>
                        <w:sz w:val="20"/>
                      </w:rPr>
                      <w:t> </w:t>
                    </w:r>
                    <w:r>
                      <w:rPr>
                        <w:rFonts w:ascii="Arial"/>
                        <w:sz w:val="20"/>
                      </w:rPr>
                      <w:t>Volume</w:t>
                    </w:r>
                    <w:r>
                      <w:rPr>
                        <w:rFonts w:ascii="Arial"/>
                        <w:spacing w:val="-10"/>
                        <w:sz w:val="20"/>
                      </w:rPr>
                      <w:t> </w:t>
                    </w:r>
                    <w:r>
                      <w:rPr>
                        <w:rFonts w:ascii="Arial"/>
                        <w:sz w:val="20"/>
                      </w:rPr>
                      <w:t>12,</w:t>
                    </w:r>
                    <w:r>
                      <w:rPr>
                        <w:rFonts w:ascii="Arial"/>
                        <w:spacing w:val="-14"/>
                        <w:sz w:val="20"/>
                      </w:rPr>
                      <w:t> </w:t>
                    </w:r>
                    <w:r>
                      <w:rPr>
                        <w:rFonts w:ascii="Arial"/>
                        <w:sz w:val="20"/>
                      </w:rPr>
                      <w:t>Nomor</w:t>
                    </w:r>
                    <w:r>
                      <w:rPr>
                        <w:rFonts w:ascii="Arial"/>
                        <w:spacing w:val="-10"/>
                        <w:sz w:val="20"/>
                      </w:rPr>
                      <w:t> </w:t>
                    </w:r>
                    <w:r>
                      <w:rPr>
                        <w:rFonts w:ascii="Arial"/>
                        <w:sz w:val="20"/>
                      </w:rPr>
                      <w:t>1,</w:t>
                    </w:r>
                    <w:r>
                      <w:rPr>
                        <w:rFonts w:ascii="Arial"/>
                        <w:spacing w:val="-14"/>
                        <w:sz w:val="20"/>
                      </w:rPr>
                      <w:t> </w:t>
                    </w:r>
                    <w:r>
                      <w:rPr>
                        <w:rFonts w:ascii="Arial"/>
                        <w:sz w:val="20"/>
                      </w:rPr>
                      <w:t>2024:</w:t>
                    </w:r>
                    <w:r>
                      <w:rPr>
                        <w:rFonts w:ascii="Arial"/>
                        <w:spacing w:val="-14"/>
                        <w:sz w:val="20"/>
                      </w:rPr>
                      <w:t> </w:t>
                    </w:r>
                    <w:r>
                      <w:rPr>
                        <w:rFonts w:ascii="Arial"/>
                        <w:sz w:val="20"/>
                      </w:rPr>
                      <w:t>130-</w:t>
                    </w:r>
                    <w:r>
                      <w:rPr>
                        <w:rFonts w:ascii="Arial"/>
                        <w:spacing w:val="-5"/>
                        <w:sz w:val="20"/>
                      </w:rPr>
                      <w:t>139</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9536">
              <wp:simplePos x="0" y="0"/>
              <wp:positionH relativeFrom="page">
                <wp:posOffset>875030</wp:posOffset>
              </wp:positionH>
              <wp:positionV relativeFrom="page">
                <wp:posOffset>704850</wp:posOffset>
              </wp:positionV>
              <wp:extent cx="4703445" cy="12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4703445" cy="1270"/>
                      </a:xfrm>
                      <a:custGeom>
                        <a:avLst/>
                        <a:gdLst/>
                        <a:ahLst/>
                        <a:cxnLst/>
                        <a:rect l="l" t="t" r="r" b="b"/>
                        <a:pathLst>
                          <a:path w="4703445" h="0">
                            <a:moveTo>
                              <a:pt x="0" y="0"/>
                            </a:moveTo>
                            <a:lnTo>
                              <a:pt x="4703445" y="0"/>
                            </a:lnTo>
                          </a:path>
                        </a:pathLst>
                      </a:custGeom>
                      <a:ln w="889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26944" from="68.900002pt,55.5pt" to="439.250002pt,55.5pt" stroked="true" strokeweight=".7pt" strokecolor="#000000">
              <v:stroke dashstyle="solid"/>
              <w10:wrap type="none"/>
            </v:line>
          </w:pict>
        </mc:Fallback>
      </mc:AlternateContent>
    </w:r>
    <w:r>
      <w:rPr/>
      <mc:AlternateContent>
        <mc:Choice Requires="wps">
          <w:drawing>
            <wp:anchor distT="0" distB="0" distL="0" distR="0" allowOverlap="1" layoutInCell="1" locked="0" behindDoc="1" simplePos="0" relativeHeight="487490048">
              <wp:simplePos x="0" y="0"/>
              <wp:positionH relativeFrom="page">
                <wp:posOffset>1298575</wp:posOffset>
              </wp:positionH>
              <wp:positionV relativeFrom="page">
                <wp:posOffset>505171</wp:posOffset>
              </wp:positionV>
              <wp:extent cx="4272915" cy="16764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4272915" cy="167640"/>
                      </a:xfrm>
                      <a:prstGeom prst="rect">
                        <a:avLst/>
                      </a:prstGeom>
                    </wps:spPr>
                    <wps:txbx>
                      <w:txbxContent>
                        <w:p>
                          <w:pPr>
                            <w:spacing w:before="13"/>
                            <w:ind w:left="20" w:right="0" w:firstLine="0"/>
                            <w:jc w:val="left"/>
                            <w:rPr>
                              <w:rFonts w:ascii="Arial"/>
                              <w:sz w:val="20"/>
                            </w:rPr>
                          </w:pPr>
                          <w:r>
                            <w:rPr>
                              <w:rFonts w:ascii="Arial"/>
                              <w:sz w:val="20"/>
                            </w:rPr>
                            <w:t>Efektivitas</w:t>
                          </w:r>
                          <w:r>
                            <w:rPr>
                              <w:rFonts w:ascii="Arial"/>
                              <w:spacing w:val="-10"/>
                              <w:sz w:val="20"/>
                            </w:rPr>
                            <w:t> </w:t>
                          </w:r>
                          <w:r>
                            <w:rPr>
                              <w:rFonts w:ascii="Arial"/>
                              <w:sz w:val="20"/>
                            </w:rPr>
                            <w:t>Komunikasi</w:t>
                          </w:r>
                          <w:r>
                            <w:rPr>
                              <w:rFonts w:ascii="Arial"/>
                              <w:spacing w:val="-8"/>
                              <w:sz w:val="20"/>
                            </w:rPr>
                            <w:t> </w:t>
                          </w:r>
                          <w:r>
                            <w:rPr>
                              <w:rFonts w:ascii="Arial"/>
                              <w:sz w:val="20"/>
                            </w:rPr>
                            <w:t>Persuasif</w:t>
                          </w:r>
                          <w:r>
                            <w:rPr>
                              <w:rFonts w:ascii="Arial"/>
                              <w:spacing w:val="-14"/>
                              <w:sz w:val="20"/>
                            </w:rPr>
                            <w:t> </w:t>
                          </w:r>
                          <w:r>
                            <w:rPr>
                              <w:rFonts w:ascii="Arial"/>
                              <w:sz w:val="20"/>
                            </w:rPr>
                            <w:t>dalam</w:t>
                          </w:r>
                          <w:r>
                            <w:rPr>
                              <w:rFonts w:ascii="Arial"/>
                              <w:spacing w:val="-11"/>
                              <w:sz w:val="20"/>
                            </w:rPr>
                            <w:t> </w:t>
                          </w:r>
                          <w:r>
                            <w:rPr>
                              <w:rFonts w:ascii="Arial"/>
                              <w:sz w:val="20"/>
                            </w:rPr>
                            <w:t>Menertibkan</w:t>
                          </w:r>
                          <w:r>
                            <w:rPr>
                              <w:rFonts w:ascii="Arial"/>
                              <w:spacing w:val="-7"/>
                              <w:sz w:val="20"/>
                            </w:rPr>
                            <w:t> </w:t>
                          </w:r>
                          <w:r>
                            <w:rPr>
                              <w:rFonts w:ascii="Arial"/>
                              <w:sz w:val="20"/>
                            </w:rPr>
                            <w:t>Balapan</w:t>
                          </w:r>
                          <w:r>
                            <w:rPr>
                              <w:rFonts w:ascii="Arial"/>
                              <w:spacing w:val="-7"/>
                              <w:sz w:val="20"/>
                            </w:rPr>
                            <w:t> </w:t>
                          </w:r>
                          <w:r>
                            <w:rPr>
                              <w:rFonts w:ascii="Arial"/>
                              <w:sz w:val="20"/>
                            </w:rPr>
                            <w:t>Liar</w:t>
                          </w:r>
                          <w:r>
                            <w:rPr>
                              <w:rFonts w:ascii="Arial"/>
                              <w:spacing w:val="-8"/>
                              <w:sz w:val="20"/>
                            </w:rPr>
                            <w:t> </w:t>
                          </w:r>
                          <w:r>
                            <w:rPr>
                              <w:rFonts w:ascii="Arial"/>
                              <w:spacing w:val="-2"/>
                              <w:sz w:val="20"/>
                            </w:rPr>
                            <w:t>(Ghufron)</w:t>
                          </w:r>
                        </w:p>
                      </w:txbxContent>
                    </wps:txbx>
                    <wps:bodyPr wrap="square" lIns="0" tIns="0" rIns="0" bIns="0" rtlCol="0">
                      <a:noAutofit/>
                    </wps:bodyPr>
                  </wps:wsp>
                </a:graphicData>
              </a:graphic>
            </wp:anchor>
          </w:drawing>
        </mc:Choice>
        <mc:Fallback>
          <w:pict>
            <v:shape style="position:absolute;margin-left:102.25pt;margin-top:39.777267pt;width:336.45pt;height:13.2pt;mso-position-horizontal-relative:page;mso-position-vertical-relative:page;z-index:-15826432" type="#_x0000_t202" id="docshape8" filled="false" stroked="false">
              <v:textbox inset="0,0,0,0">
                <w:txbxContent>
                  <w:p>
                    <w:pPr>
                      <w:spacing w:before="13"/>
                      <w:ind w:left="20" w:right="0" w:firstLine="0"/>
                      <w:jc w:val="left"/>
                      <w:rPr>
                        <w:rFonts w:ascii="Arial"/>
                        <w:sz w:val="20"/>
                      </w:rPr>
                    </w:pPr>
                    <w:r>
                      <w:rPr>
                        <w:rFonts w:ascii="Arial"/>
                        <w:sz w:val="20"/>
                      </w:rPr>
                      <w:t>Efektivitas</w:t>
                    </w:r>
                    <w:r>
                      <w:rPr>
                        <w:rFonts w:ascii="Arial"/>
                        <w:spacing w:val="-10"/>
                        <w:sz w:val="20"/>
                      </w:rPr>
                      <w:t> </w:t>
                    </w:r>
                    <w:r>
                      <w:rPr>
                        <w:rFonts w:ascii="Arial"/>
                        <w:sz w:val="20"/>
                      </w:rPr>
                      <w:t>Komunikasi</w:t>
                    </w:r>
                    <w:r>
                      <w:rPr>
                        <w:rFonts w:ascii="Arial"/>
                        <w:spacing w:val="-8"/>
                        <w:sz w:val="20"/>
                      </w:rPr>
                      <w:t> </w:t>
                    </w:r>
                    <w:r>
                      <w:rPr>
                        <w:rFonts w:ascii="Arial"/>
                        <w:sz w:val="20"/>
                      </w:rPr>
                      <w:t>Persuasif</w:t>
                    </w:r>
                    <w:r>
                      <w:rPr>
                        <w:rFonts w:ascii="Arial"/>
                        <w:spacing w:val="-14"/>
                        <w:sz w:val="20"/>
                      </w:rPr>
                      <w:t> </w:t>
                    </w:r>
                    <w:r>
                      <w:rPr>
                        <w:rFonts w:ascii="Arial"/>
                        <w:sz w:val="20"/>
                      </w:rPr>
                      <w:t>dalam</w:t>
                    </w:r>
                    <w:r>
                      <w:rPr>
                        <w:rFonts w:ascii="Arial"/>
                        <w:spacing w:val="-11"/>
                        <w:sz w:val="20"/>
                      </w:rPr>
                      <w:t> </w:t>
                    </w:r>
                    <w:r>
                      <w:rPr>
                        <w:rFonts w:ascii="Arial"/>
                        <w:sz w:val="20"/>
                      </w:rPr>
                      <w:t>Menertibkan</w:t>
                    </w:r>
                    <w:r>
                      <w:rPr>
                        <w:rFonts w:ascii="Arial"/>
                        <w:spacing w:val="-7"/>
                        <w:sz w:val="20"/>
                      </w:rPr>
                      <w:t> </w:t>
                    </w:r>
                    <w:r>
                      <w:rPr>
                        <w:rFonts w:ascii="Arial"/>
                        <w:sz w:val="20"/>
                      </w:rPr>
                      <w:t>Balapan</w:t>
                    </w:r>
                    <w:r>
                      <w:rPr>
                        <w:rFonts w:ascii="Arial"/>
                        <w:spacing w:val="-7"/>
                        <w:sz w:val="20"/>
                      </w:rPr>
                      <w:t> </w:t>
                    </w:r>
                    <w:r>
                      <w:rPr>
                        <w:rFonts w:ascii="Arial"/>
                        <w:sz w:val="20"/>
                      </w:rPr>
                      <w:t>Liar</w:t>
                    </w:r>
                    <w:r>
                      <w:rPr>
                        <w:rFonts w:ascii="Arial"/>
                        <w:spacing w:val="-8"/>
                        <w:sz w:val="20"/>
                      </w:rPr>
                      <w:t> </w:t>
                    </w:r>
                    <w:r>
                      <w:rPr>
                        <w:rFonts w:ascii="Arial"/>
                        <w:spacing w:val="-2"/>
                        <w:sz w:val="20"/>
                      </w:rPr>
                      <w:t>(Ghufron)</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90560">
              <wp:simplePos x="0" y="0"/>
              <wp:positionH relativeFrom="page">
                <wp:posOffset>846137</wp:posOffset>
              </wp:positionH>
              <wp:positionV relativeFrom="page">
                <wp:posOffset>693004</wp:posOffset>
              </wp:positionV>
              <wp:extent cx="3559810" cy="16764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3559810" cy="167640"/>
                      </a:xfrm>
                      <a:prstGeom prst="rect">
                        <a:avLst/>
                      </a:prstGeom>
                    </wps:spPr>
                    <wps:txbx>
                      <w:txbxContent>
                        <w:p>
                          <w:pPr>
                            <w:spacing w:before="13"/>
                            <w:ind w:left="20" w:right="0" w:firstLine="0"/>
                            <w:jc w:val="left"/>
                            <w:rPr>
                              <w:rFonts w:ascii="Arial"/>
                              <w:sz w:val="20"/>
                            </w:rPr>
                          </w:pPr>
                          <w:r>
                            <w:rPr>
                              <w:rFonts w:ascii="Arial"/>
                              <w:sz w:val="20"/>
                            </w:rPr>
                            <w:t>eJournal</w:t>
                          </w:r>
                          <w:r>
                            <w:rPr>
                              <w:rFonts w:ascii="Arial"/>
                              <w:spacing w:val="-14"/>
                              <w:sz w:val="20"/>
                            </w:rPr>
                            <w:t> </w:t>
                          </w:r>
                          <w:r>
                            <w:rPr>
                              <w:rFonts w:ascii="Arial"/>
                              <w:sz w:val="20"/>
                            </w:rPr>
                            <w:t>Ilmu</w:t>
                          </w:r>
                          <w:r>
                            <w:rPr>
                              <w:rFonts w:ascii="Arial"/>
                              <w:spacing w:val="-13"/>
                              <w:sz w:val="20"/>
                            </w:rPr>
                            <w:t> </w:t>
                          </w:r>
                          <w:r>
                            <w:rPr>
                              <w:rFonts w:ascii="Arial"/>
                              <w:sz w:val="20"/>
                            </w:rPr>
                            <w:t>Komunikasi,</w:t>
                          </w:r>
                          <w:r>
                            <w:rPr>
                              <w:rFonts w:ascii="Arial"/>
                              <w:spacing w:val="-7"/>
                              <w:sz w:val="20"/>
                            </w:rPr>
                            <w:t> </w:t>
                          </w:r>
                          <w:r>
                            <w:rPr>
                              <w:rFonts w:ascii="Arial"/>
                              <w:sz w:val="20"/>
                            </w:rPr>
                            <w:t>Volume</w:t>
                          </w:r>
                          <w:r>
                            <w:rPr>
                              <w:rFonts w:ascii="Arial"/>
                              <w:spacing w:val="-10"/>
                              <w:sz w:val="20"/>
                            </w:rPr>
                            <w:t> </w:t>
                          </w:r>
                          <w:r>
                            <w:rPr>
                              <w:rFonts w:ascii="Arial"/>
                              <w:sz w:val="20"/>
                            </w:rPr>
                            <w:t>12,</w:t>
                          </w:r>
                          <w:r>
                            <w:rPr>
                              <w:rFonts w:ascii="Arial"/>
                              <w:spacing w:val="-14"/>
                              <w:sz w:val="20"/>
                            </w:rPr>
                            <w:t> </w:t>
                          </w:r>
                          <w:r>
                            <w:rPr>
                              <w:rFonts w:ascii="Arial"/>
                              <w:sz w:val="20"/>
                            </w:rPr>
                            <w:t>Nomor</w:t>
                          </w:r>
                          <w:r>
                            <w:rPr>
                              <w:rFonts w:ascii="Arial"/>
                              <w:spacing w:val="-10"/>
                              <w:sz w:val="20"/>
                            </w:rPr>
                            <w:t> </w:t>
                          </w:r>
                          <w:r>
                            <w:rPr>
                              <w:rFonts w:ascii="Arial"/>
                              <w:sz w:val="20"/>
                            </w:rPr>
                            <w:t>1,</w:t>
                          </w:r>
                          <w:r>
                            <w:rPr>
                              <w:rFonts w:ascii="Arial"/>
                              <w:spacing w:val="-14"/>
                              <w:sz w:val="20"/>
                            </w:rPr>
                            <w:t> </w:t>
                          </w:r>
                          <w:r>
                            <w:rPr>
                              <w:rFonts w:ascii="Arial"/>
                              <w:sz w:val="20"/>
                            </w:rPr>
                            <w:t>2024:</w:t>
                          </w:r>
                          <w:r>
                            <w:rPr>
                              <w:rFonts w:ascii="Arial"/>
                              <w:spacing w:val="-14"/>
                              <w:sz w:val="20"/>
                            </w:rPr>
                            <w:t> </w:t>
                          </w:r>
                          <w:r>
                            <w:rPr>
                              <w:rFonts w:ascii="Arial"/>
                              <w:sz w:val="20"/>
                            </w:rPr>
                            <w:t>130-</w:t>
                          </w:r>
                          <w:r>
                            <w:rPr>
                              <w:rFonts w:ascii="Arial"/>
                              <w:spacing w:val="-5"/>
                              <w:sz w:val="20"/>
                            </w:rPr>
                            <w:t>139</w:t>
                          </w:r>
                        </w:p>
                      </w:txbxContent>
                    </wps:txbx>
                    <wps:bodyPr wrap="square" lIns="0" tIns="0" rIns="0" bIns="0" rtlCol="0">
                      <a:noAutofit/>
                    </wps:bodyPr>
                  </wps:wsp>
                </a:graphicData>
              </a:graphic>
            </wp:anchor>
          </w:drawing>
        </mc:Choice>
        <mc:Fallback>
          <w:pict>
            <v:shape style="position:absolute;margin-left:66.625pt;margin-top:54.567265pt;width:280.3pt;height:13.2pt;mso-position-horizontal-relative:page;mso-position-vertical-relative:page;z-index:-15825920" type="#_x0000_t202" id="docshape9" filled="false" stroked="false">
              <v:textbox inset="0,0,0,0">
                <w:txbxContent>
                  <w:p>
                    <w:pPr>
                      <w:spacing w:before="13"/>
                      <w:ind w:left="20" w:right="0" w:firstLine="0"/>
                      <w:jc w:val="left"/>
                      <w:rPr>
                        <w:rFonts w:ascii="Arial"/>
                        <w:sz w:val="20"/>
                      </w:rPr>
                    </w:pPr>
                    <w:r>
                      <w:rPr>
                        <w:rFonts w:ascii="Arial"/>
                        <w:sz w:val="20"/>
                      </w:rPr>
                      <w:t>eJournal</w:t>
                    </w:r>
                    <w:r>
                      <w:rPr>
                        <w:rFonts w:ascii="Arial"/>
                        <w:spacing w:val="-14"/>
                        <w:sz w:val="20"/>
                      </w:rPr>
                      <w:t> </w:t>
                    </w:r>
                    <w:r>
                      <w:rPr>
                        <w:rFonts w:ascii="Arial"/>
                        <w:sz w:val="20"/>
                      </w:rPr>
                      <w:t>Ilmu</w:t>
                    </w:r>
                    <w:r>
                      <w:rPr>
                        <w:rFonts w:ascii="Arial"/>
                        <w:spacing w:val="-13"/>
                        <w:sz w:val="20"/>
                      </w:rPr>
                      <w:t> </w:t>
                    </w:r>
                    <w:r>
                      <w:rPr>
                        <w:rFonts w:ascii="Arial"/>
                        <w:sz w:val="20"/>
                      </w:rPr>
                      <w:t>Komunikasi,</w:t>
                    </w:r>
                    <w:r>
                      <w:rPr>
                        <w:rFonts w:ascii="Arial"/>
                        <w:spacing w:val="-7"/>
                        <w:sz w:val="20"/>
                      </w:rPr>
                      <w:t> </w:t>
                    </w:r>
                    <w:r>
                      <w:rPr>
                        <w:rFonts w:ascii="Arial"/>
                        <w:sz w:val="20"/>
                      </w:rPr>
                      <w:t>Volume</w:t>
                    </w:r>
                    <w:r>
                      <w:rPr>
                        <w:rFonts w:ascii="Arial"/>
                        <w:spacing w:val="-10"/>
                        <w:sz w:val="20"/>
                      </w:rPr>
                      <w:t> </w:t>
                    </w:r>
                    <w:r>
                      <w:rPr>
                        <w:rFonts w:ascii="Arial"/>
                        <w:sz w:val="20"/>
                      </w:rPr>
                      <w:t>12,</w:t>
                    </w:r>
                    <w:r>
                      <w:rPr>
                        <w:rFonts w:ascii="Arial"/>
                        <w:spacing w:val="-14"/>
                        <w:sz w:val="20"/>
                      </w:rPr>
                      <w:t> </w:t>
                    </w:r>
                    <w:r>
                      <w:rPr>
                        <w:rFonts w:ascii="Arial"/>
                        <w:sz w:val="20"/>
                      </w:rPr>
                      <w:t>Nomor</w:t>
                    </w:r>
                    <w:r>
                      <w:rPr>
                        <w:rFonts w:ascii="Arial"/>
                        <w:spacing w:val="-10"/>
                        <w:sz w:val="20"/>
                      </w:rPr>
                      <w:t> </w:t>
                    </w:r>
                    <w:r>
                      <w:rPr>
                        <w:rFonts w:ascii="Arial"/>
                        <w:sz w:val="20"/>
                      </w:rPr>
                      <w:t>1,</w:t>
                    </w:r>
                    <w:r>
                      <w:rPr>
                        <w:rFonts w:ascii="Arial"/>
                        <w:spacing w:val="-14"/>
                        <w:sz w:val="20"/>
                      </w:rPr>
                      <w:t> </w:t>
                    </w:r>
                    <w:r>
                      <w:rPr>
                        <w:rFonts w:ascii="Arial"/>
                        <w:sz w:val="20"/>
                      </w:rPr>
                      <w:t>2024:</w:t>
                    </w:r>
                    <w:r>
                      <w:rPr>
                        <w:rFonts w:ascii="Arial"/>
                        <w:spacing w:val="-14"/>
                        <w:sz w:val="20"/>
                      </w:rPr>
                      <w:t> </w:t>
                    </w:r>
                    <w:r>
                      <w:rPr>
                        <w:rFonts w:ascii="Arial"/>
                        <w:sz w:val="20"/>
                      </w:rPr>
                      <w:t>130-</w:t>
                    </w:r>
                    <w:r>
                      <w:rPr>
                        <w:rFonts w:ascii="Arial"/>
                        <w:spacing w:val="-5"/>
                        <w:sz w:val="20"/>
                      </w:rPr>
                      <w:t>139</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id" w:eastAsia="en-US" w:bidi="ar-SA"/>
    </w:rPr>
  </w:style>
  <w:style w:styleId="Heading1" w:type="paragraph">
    <w:name w:val="Heading 1"/>
    <w:basedOn w:val="Normal"/>
    <w:uiPriority w:val="1"/>
    <w:qFormat/>
    <w:pPr>
      <w:ind w:left="252"/>
      <w:outlineLvl w:val="1"/>
    </w:pPr>
    <w:rPr>
      <w:rFonts w:ascii="Times New Roman" w:hAnsi="Times New Roman" w:eastAsia="Times New Roman" w:cs="Times New Roman"/>
      <w:b/>
      <w:bCs/>
      <w:sz w:val="23"/>
      <w:szCs w:val="23"/>
      <w:lang w:val="id" w:eastAsia="en-US" w:bidi="ar-SA"/>
    </w:rPr>
  </w:style>
  <w:style w:styleId="Heading2" w:type="paragraph">
    <w:name w:val="Heading 2"/>
    <w:basedOn w:val="Normal"/>
    <w:uiPriority w:val="1"/>
    <w:qFormat/>
    <w:pPr>
      <w:ind w:left="252"/>
      <w:jc w:val="both"/>
      <w:outlineLvl w:val="2"/>
    </w:pPr>
    <w:rPr>
      <w:rFonts w:ascii="Times New Roman" w:hAnsi="Times New Roman" w:eastAsia="Times New Roman" w:cs="Times New Roman"/>
      <w:b/>
      <w:bCs/>
      <w:i/>
      <w:iCs/>
      <w:sz w:val="23"/>
      <w:szCs w:val="23"/>
      <w:lang w:val="id" w:eastAsia="en-US" w:bidi="ar-SA"/>
    </w:rPr>
  </w:style>
  <w:style w:styleId="Title" w:type="paragraph">
    <w:name w:val="Title"/>
    <w:basedOn w:val="Normal"/>
    <w:uiPriority w:val="1"/>
    <w:qFormat/>
    <w:pPr>
      <w:ind w:left="612" w:right="735"/>
      <w:jc w:val="center"/>
    </w:pPr>
    <w:rPr>
      <w:rFonts w:ascii="Times New Roman" w:hAnsi="Times New Roman" w:eastAsia="Times New Roman" w:cs="Times New Roman"/>
      <w:b/>
      <w:bCs/>
      <w:sz w:val="28"/>
      <w:szCs w:val="28"/>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ghufronkhoirul23@gmail.com"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hyperlink" Target="http://www.simplypsychology.org/maslo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2023-11-30T03:56:27Z</dcterms:created>
  <dcterms:modified xsi:type="dcterms:W3CDTF">2023-11-30T03:56:27Z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2023-11-30T00:00:00Z</vt:filetime>
  </property>
  <property fmtid="{D5CDD505-2E9C-101B-9397-08002B2CF9AE}" pid="3" name="Producer">
    <vt:lpwstr>iLovePDF</vt:lpwstr>
  </property>
</Properties>
</file>